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t>Chattisham &amp; Hintlesham Parish Council</w:t>
      </w:r>
    </w:p>
    <w:p>
      <w:pPr>
        <w:pStyle w:val="Normal"/>
        <w:jc w:val="left"/>
        <w:rPr>
          <w:rFonts w:ascii="Times New Roman" w:hAnsi="Times New Roman"/>
          <w:b/>
          <w:b/>
        </w:rPr>
      </w:pPr>
      <w:r>
        <w:rPr>
          <w:rFonts w:ascii="Times New Roman" w:hAnsi="Times New Roman"/>
          <w:b/>
        </w:rPr>
        <w:t>MINUTES OF THE MEETING OF CHATTISHAM AND HINTLESHAM PARISH COUNCIL HELD AT THE COMMUNITY HALL ON THURSDAY 10</w:t>
      </w:r>
      <w:r>
        <w:rPr>
          <w:rFonts w:ascii="Times New Roman" w:hAnsi="Times New Roman"/>
          <w:b/>
          <w:vertAlign w:val="superscript"/>
        </w:rPr>
        <w:t>th</w:t>
      </w:r>
      <w:r>
        <w:rPr>
          <w:rFonts w:ascii="Times New Roman" w:hAnsi="Times New Roman"/>
          <w:b/>
        </w:rPr>
        <w:t xml:space="preserve"> March 2016</w:t>
      </w:r>
    </w:p>
    <w:p>
      <w:pPr>
        <w:pStyle w:val="Normal"/>
        <w:jc w:val="center"/>
        <w:rPr>
          <w:rFonts w:ascii="Times New Roman" w:hAnsi="Times New Roman"/>
          <w:b/>
          <w:b/>
        </w:rPr>
      </w:pPr>
      <w:r>
        <w:rPr>
          <w:rFonts w:ascii="Times New Roman" w:hAnsi="Times New Roman"/>
          <w:b/>
        </w:rPr>
        <w:t>----------------------------------------------------</w:t>
      </w:r>
    </w:p>
    <w:p>
      <w:pPr>
        <w:pStyle w:val="Normal"/>
        <w:jc w:val="left"/>
        <w:rPr>
          <w:rFonts w:ascii="Times New Roman" w:hAnsi="Times New Roman"/>
        </w:rPr>
      </w:pPr>
      <w:r>
        <w:rPr>
          <w:rFonts w:ascii="Times New Roman" w:hAnsi="Times New Roman"/>
          <w:b/>
        </w:rPr>
        <w:t>PRESENT:</w:t>
      </w:r>
      <w:r>
        <w:rPr>
          <w:rFonts w:ascii="Times New Roman" w:hAnsi="Times New Roman"/>
        </w:rPr>
        <w:t xml:space="preserve">  Stephanie Coupland (chair), Diane Chase, David Marsh, Peter Eaton, Frances Self, Ian Bryce, Chris Leney, Debbie Archer, John Whyman, Eileen Damant.</w:t>
      </w:r>
    </w:p>
    <w:p>
      <w:pPr>
        <w:pStyle w:val="Normal"/>
        <w:jc w:val="left"/>
        <w:rPr>
          <w:rFonts w:ascii="Times New Roman" w:hAnsi="Times New Roman"/>
        </w:rPr>
      </w:pPr>
      <w:r>
        <w:rPr>
          <w:rFonts w:ascii="Times New Roman" w:hAnsi="Times New Roman"/>
          <w:b/>
        </w:rPr>
        <w:t>Parish Clerk</w:t>
      </w:r>
      <w:r>
        <w:rPr>
          <w:rFonts w:ascii="Times New Roman" w:hAnsi="Times New Roman"/>
        </w:rPr>
        <w:t>: Samantha Barber.</w:t>
      </w:r>
    </w:p>
    <w:p>
      <w:pPr>
        <w:pStyle w:val="Normal"/>
        <w:jc w:val="left"/>
        <w:rPr>
          <w:rFonts w:ascii="Times New Roman" w:hAnsi="Times New Roman"/>
        </w:rPr>
      </w:pPr>
      <w:bookmarkStart w:id="0" w:name="_GoBack"/>
      <w:bookmarkEnd w:id="0"/>
      <w:r>
        <w:rPr>
          <w:rFonts w:ascii="Times New Roman" w:hAnsi="Times New Roman"/>
          <w:b/>
        </w:rPr>
        <w:t>District Councillors</w:t>
      </w:r>
      <w:r>
        <w:rPr>
          <w:rFonts w:ascii="Times New Roman" w:hAnsi="Times New Roman"/>
        </w:rPr>
        <w:t xml:space="preserve">:   Nick Ridley, Barry Gasper </w:t>
      </w:r>
    </w:p>
    <w:p>
      <w:pPr>
        <w:pStyle w:val="Normal"/>
        <w:jc w:val="left"/>
        <w:rPr>
          <w:rFonts w:ascii="Times New Roman" w:hAnsi="Times New Roman"/>
        </w:rPr>
      </w:pPr>
      <w:r>
        <w:rPr>
          <w:rFonts w:ascii="Times New Roman" w:hAnsi="Times New Roman"/>
          <w:b/>
        </w:rPr>
        <w:t>Members of the Public:</w:t>
      </w:r>
      <w:r>
        <w:rPr>
          <w:rFonts w:ascii="Times New Roman" w:hAnsi="Times New Roman"/>
        </w:rPr>
        <w:t xml:space="preserve">   4</w:t>
      </w:r>
    </w:p>
    <w:p>
      <w:pPr>
        <w:pStyle w:val="Normal"/>
        <w:numPr>
          <w:ilvl w:val="0"/>
          <w:numId w:val="1"/>
        </w:numPr>
        <w:jc w:val="left"/>
        <w:rPr>
          <w:rFonts w:ascii="Times New Roman" w:hAnsi="Times New Roman"/>
          <w:b/>
          <w:b/>
        </w:rPr>
      </w:pPr>
      <w:r>
        <w:rPr>
          <w:rFonts w:ascii="Times New Roman" w:hAnsi="Times New Roman"/>
          <w:b/>
        </w:rPr>
        <w:t>Apologies for Absence</w:t>
      </w:r>
    </w:p>
    <w:p>
      <w:pPr>
        <w:pStyle w:val="Normal"/>
        <w:ind w:left="720" w:hanging="0"/>
        <w:jc w:val="left"/>
        <w:rPr>
          <w:rFonts w:ascii="Times New Roman" w:hAnsi="Times New Roman"/>
        </w:rPr>
      </w:pPr>
      <w:r>
        <w:rPr>
          <w:rFonts w:ascii="Times New Roman" w:hAnsi="Times New Roman"/>
        </w:rPr>
        <w:t>Cllr David Busby, Stuart Kellett, Jamie Bostock, Ben Cox</w:t>
      </w:r>
    </w:p>
    <w:p>
      <w:pPr>
        <w:pStyle w:val="Normal"/>
        <w:numPr>
          <w:ilvl w:val="0"/>
          <w:numId w:val="1"/>
        </w:numPr>
        <w:jc w:val="left"/>
        <w:rPr>
          <w:rFonts w:ascii="Times New Roman" w:hAnsi="Times New Roman"/>
          <w:b/>
          <w:b/>
        </w:rPr>
      </w:pPr>
      <w:r>
        <w:rPr>
          <w:rFonts w:ascii="Times New Roman" w:hAnsi="Times New Roman"/>
          <w:b/>
        </w:rPr>
        <w:t>To approve the minutes of the meeting dated 14th January 2016 &amp; 11</w:t>
      </w:r>
      <w:r>
        <w:rPr>
          <w:rFonts w:ascii="Times New Roman" w:hAnsi="Times New Roman"/>
          <w:b/>
          <w:vertAlign w:val="superscript"/>
        </w:rPr>
        <w:t>th</w:t>
      </w:r>
      <w:r>
        <w:rPr>
          <w:rFonts w:ascii="Times New Roman" w:hAnsi="Times New Roman"/>
          <w:b/>
        </w:rPr>
        <w:t xml:space="preserve"> February 2016</w:t>
      </w:r>
    </w:p>
    <w:p>
      <w:pPr>
        <w:pStyle w:val="NoSpacing"/>
        <w:ind w:left="720" w:hanging="0"/>
        <w:jc w:val="left"/>
        <w:rPr>
          <w:rFonts w:ascii="Times New Roman" w:hAnsi="Times New Roman"/>
          <w:color w:val="000000"/>
        </w:rPr>
      </w:pPr>
      <w:r>
        <w:rPr>
          <w:rFonts w:ascii="Times New Roman" w:hAnsi="Times New Roman"/>
          <w:color w:val="000000"/>
        </w:rPr>
        <w:t>The minutes from January and February had been circulated to all councillors and were proposed by Ian Bryce and seconded by Peter Eaton. These were signed by Stephanie Coupland</w:t>
      </w:r>
    </w:p>
    <w:p>
      <w:pPr>
        <w:pStyle w:val="NoSpacing"/>
        <w:ind w:left="720" w:hanging="0"/>
        <w:jc w:val="left"/>
        <w:rPr>
          <w:rFonts w:ascii="Times New Roman" w:hAnsi="Times New Roman"/>
          <w:color w:val="000000"/>
        </w:rPr>
      </w:pPr>
      <w:r>
        <w:rPr>
          <w:rFonts w:ascii="Times New Roman" w:hAnsi="Times New Roman"/>
          <w:color w:val="000000"/>
        </w:rPr>
        <w:t xml:space="preserve"> </w:t>
      </w:r>
    </w:p>
    <w:p>
      <w:pPr>
        <w:pStyle w:val="NoSpacing"/>
        <w:numPr>
          <w:ilvl w:val="0"/>
          <w:numId w:val="1"/>
        </w:numPr>
        <w:jc w:val="left"/>
        <w:rPr>
          <w:rFonts w:ascii="Times New Roman" w:hAnsi="Times New Roman"/>
          <w:b/>
          <w:b/>
          <w:color w:val="000000"/>
        </w:rPr>
      </w:pPr>
      <w:r>
        <w:rPr>
          <w:rFonts w:ascii="Times New Roman" w:hAnsi="Times New Roman"/>
          <w:b/>
          <w:color w:val="000000"/>
        </w:rPr>
        <w:t>Declaration of Interest of any item on the Agenda</w:t>
      </w:r>
    </w:p>
    <w:p>
      <w:pPr>
        <w:pStyle w:val="NoSpacing"/>
        <w:ind w:left="720" w:hanging="0"/>
        <w:jc w:val="left"/>
        <w:rPr>
          <w:rFonts w:ascii="Times New Roman" w:hAnsi="Times New Roman"/>
          <w:b/>
          <w:b/>
          <w:color w:val="000000"/>
        </w:rPr>
      </w:pPr>
      <w:r>
        <w:rPr>
          <w:rFonts w:ascii="Times New Roman" w:hAnsi="Times New Roman"/>
          <w:b/>
          <w:color w:val="000000"/>
        </w:rPr>
      </w:r>
    </w:p>
    <w:p>
      <w:pPr>
        <w:pStyle w:val="NoSpacing"/>
        <w:ind w:left="720" w:hanging="0"/>
        <w:jc w:val="left"/>
        <w:rPr>
          <w:rFonts w:ascii="Times New Roman" w:hAnsi="Times New Roman"/>
          <w:color w:val="000000"/>
        </w:rPr>
      </w:pPr>
      <w:r>
        <w:rPr>
          <w:rFonts w:ascii="Times New Roman" w:hAnsi="Times New Roman"/>
          <w:color w:val="000000"/>
        </w:rPr>
        <w:t xml:space="preserve">Diane Chase signed with regard to planning </w:t>
      </w:r>
    </w:p>
    <w:p>
      <w:pPr>
        <w:pStyle w:val="NoSpacing"/>
        <w:ind w:left="720" w:hanging="0"/>
        <w:jc w:val="left"/>
        <w:rPr>
          <w:rFonts w:ascii="Times New Roman" w:hAnsi="Times New Roman"/>
          <w:color w:val="000000"/>
        </w:rPr>
      </w:pPr>
      <w:r>
        <w:rPr>
          <w:rFonts w:ascii="Times New Roman" w:hAnsi="Times New Roman"/>
          <w:color w:val="000000"/>
        </w:rPr>
      </w:r>
    </w:p>
    <w:p>
      <w:pPr>
        <w:pStyle w:val="Normal"/>
        <w:numPr>
          <w:ilvl w:val="0"/>
          <w:numId w:val="1"/>
        </w:numPr>
        <w:jc w:val="left"/>
        <w:rPr>
          <w:rFonts w:ascii="Times New Roman" w:hAnsi="Times New Roman"/>
          <w:b/>
          <w:b/>
        </w:rPr>
      </w:pPr>
      <w:r>
        <w:rPr>
          <w:rFonts w:ascii="Times New Roman" w:hAnsi="Times New Roman"/>
          <w:b/>
        </w:rPr>
        <w:t>Matters arising from the Minutes dated 11</w:t>
      </w:r>
      <w:r>
        <w:rPr>
          <w:rFonts w:ascii="Times New Roman" w:hAnsi="Times New Roman"/>
          <w:b/>
          <w:vertAlign w:val="superscript"/>
        </w:rPr>
        <w:t>th</w:t>
      </w:r>
      <w:r>
        <w:rPr>
          <w:rFonts w:ascii="Times New Roman" w:hAnsi="Times New Roman"/>
          <w:b/>
        </w:rPr>
        <w:t xml:space="preserve"> February 2016:</w:t>
      </w:r>
    </w:p>
    <w:p>
      <w:pPr>
        <w:pStyle w:val="Normal"/>
        <w:ind w:left="720" w:hanging="0"/>
        <w:jc w:val="left"/>
        <w:rPr>
          <w:rFonts w:ascii="Times New Roman" w:hAnsi="Times New Roman"/>
        </w:rPr>
      </w:pPr>
      <w:r>
        <w:rPr>
          <w:rFonts w:ascii="Times New Roman" w:hAnsi="Times New Roman"/>
          <w:b/>
        </w:rPr>
        <w:t xml:space="preserve">Wolsey Grange – </w:t>
      </w:r>
      <w:r>
        <w:rPr>
          <w:rFonts w:ascii="Times New Roman" w:hAnsi="Times New Roman"/>
        </w:rPr>
        <w:t xml:space="preserve">Stephanie Coupland, Peter Eaton and David Marsh attended a meeting of over sixty people at Sproughton to discuss the potential of a judicial review of the process which resulted in Babergh DC approving the planning application at Wolsey Grange. The parishioners of Sproughton voted in favour of pursuing a judicial review and using part of the parish reserve to do so. Meetings will now take place with legal advisers to determine whether or not there is a good case before going forward. Cllr Ridley mentioned that the Ombudsmen will probably be called in but cannot however react to a complaint from a Parish Council only from an individual. The judicial review will question the process at Babergh. It was noted with interest that the planning committee minutes from the second meeting where the Wolsey Grange application was passed appear to have been approved at the March planning meeting by Councillors who were not in attendance at that meeting which in itself is not following legal procedure . </w:t>
      </w:r>
    </w:p>
    <w:p>
      <w:pPr>
        <w:pStyle w:val="Normal"/>
        <w:ind w:left="720" w:hanging="0"/>
        <w:jc w:val="left"/>
        <w:rPr>
          <w:rFonts w:ascii="Times New Roman" w:hAnsi="Times New Roman"/>
        </w:rPr>
      </w:pPr>
      <w:r>
        <w:rPr>
          <w:rFonts w:ascii="Times New Roman" w:hAnsi="Times New Roman"/>
          <w:b/>
        </w:rPr>
        <w:t>School Report –</w:t>
      </w:r>
      <w:r>
        <w:rPr>
          <w:rFonts w:ascii="Times New Roman" w:hAnsi="Times New Roman"/>
        </w:rPr>
        <w:t xml:space="preserve"> A school safety questionnaire which had been given to all 61 parents bore the following results – </w:t>
      </w:r>
    </w:p>
    <w:p>
      <w:pPr>
        <w:pStyle w:val="Normal"/>
        <w:ind w:left="720" w:hanging="0"/>
        <w:jc w:val="left"/>
        <w:rPr>
          <w:rFonts w:ascii="Times New Roman" w:hAnsi="Times New Roman"/>
          <w:i/>
          <w:i/>
        </w:rPr>
      </w:pPr>
      <w:r>
        <w:rPr>
          <w:rFonts w:ascii="Times New Roman" w:hAnsi="Times New Roman"/>
          <w:i/>
        </w:rPr>
        <w:t>To summarise, there were 28 replies . </w:t>
      </w:r>
    </w:p>
    <w:p>
      <w:pPr>
        <w:pStyle w:val="Normal"/>
        <w:ind w:left="720" w:hanging="0"/>
        <w:jc w:val="left"/>
        <w:rPr>
          <w:rFonts w:ascii="Times New Roman" w:hAnsi="Times New Roman"/>
          <w:i/>
          <w:i/>
        </w:rPr>
      </w:pPr>
      <w:r>
        <w:rPr>
          <w:rFonts w:ascii="Times New Roman" w:hAnsi="Times New Roman"/>
          <w:i/>
        </w:rPr>
        <w:t>It is clear that the majority of parents do not feel safe when walking to/from school (80%) and all felt measures could be taken to improve traffic safety.</w:t>
      </w:r>
    </w:p>
    <w:p>
      <w:pPr>
        <w:pStyle w:val="Normal"/>
        <w:ind w:left="720" w:hanging="0"/>
        <w:jc w:val="left"/>
        <w:rPr>
          <w:rFonts w:ascii="Times New Roman" w:hAnsi="Times New Roman"/>
          <w:i/>
          <w:i/>
        </w:rPr>
      </w:pPr>
      <w:r>
        <w:rPr>
          <w:rFonts w:ascii="Times New Roman" w:hAnsi="Times New Roman"/>
          <w:i/>
        </w:rPr>
        <w:t>Parking outside the school/congestion does not appear to be an issue for the great majority. One responder expressed feeling that parking should be stopped, but others felt that parked cars provided a safety barrier. The breakfast club to allow for staggered drop off was popular, but this may be in part for convenience to parents rather than to avoid congestion.</w:t>
      </w:r>
    </w:p>
    <w:p>
      <w:pPr>
        <w:pStyle w:val="Normal"/>
        <w:ind w:left="720" w:hanging="0"/>
        <w:jc w:val="left"/>
        <w:rPr>
          <w:rFonts w:ascii="Times New Roman" w:hAnsi="Times New Roman"/>
          <w:i/>
          <w:i/>
        </w:rPr>
      </w:pPr>
      <w:r>
        <w:rPr>
          <w:rFonts w:ascii="Times New Roman" w:hAnsi="Times New Roman"/>
          <w:i/>
        </w:rPr>
        <w:t>Provision of parent education in school was the least popular of the seven proposed initiatives.</w:t>
      </w:r>
    </w:p>
    <w:p>
      <w:pPr>
        <w:pStyle w:val="Normal"/>
        <w:ind w:left="720" w:hanging="0"/>
        <w:jc w:val="left"/>
        <w:rPr>
          <w:rFonts w:ascii="Times New Roman" w:hAnsi="Times New Roman"/>
          <w:i/>
          <w:i/>
        </w:rPr>
      </w:pPr>
      <w:r>
        <w:rPr>
          <w:rFonts w:ascii="Times New Roman" w:hAnsi="Times New Roman"/>
          <w:i/>
        </w:rPr>
        <w:t>The top three ideas by popularity are provision of illuminated signage (speed and/or school safety signs) and of access via a path to the rear of the school. </w:t>
      </w:r>
    </w:p>
    <w:p>
      <w:pPr>
        <w:pStyle w:val="Normal"/>
        <w:ind w:left="720" w:hanging="0"/>
        <w:jc w:val="left"/>
        <w:rPr>
          <w:rFonts w:ascii="Times New Roman" w:hAnsi="Times New Roman"/>
          <w:i/>
          <w:i/>
        </w:rPr>
      </w:pPr>
      <w:r>
        <w:rPr>
          <w:rFonts w:ascii="Times New Roman" w:hAnsi="Times New Roman"/>
          <w:i/>
        </w:rPr>
        <w:t>The school  will be holding a road safety week 7th-11th March and announced a road Safety Poster Competition</w:t>
      </w:r>
    </w:p>
    <w:p>
      <w:pPr>
        <w:pStyle w:val="Normal"/>
        <w:ind w:left="720" w:hanging="0"/>
        <w:jc w:val="left"/>
        <w:rPr>
          <w:rFonts w:ascii="Times New Roman" w:hAnsi="Times New Roman"/>
        </w:rPr>
      </w:pPr>
      <w:r>
        <w:rPr>
          <w:rFonts w:ascii="Times New Roman" w:hAnsi="Times New Roman"/>
        </w:rPr>
        <w:t>Going forward the Parish Council are still waiting for double yellow lines to be installed. Highways have made it clear that they will not consider any further measures until the impact of these has been assessed.</w:t>
      </w:r>
    </w:p>
    <w:p>
      <w:pPr>
        <w:pStyle w:val="Normal"/>
        <w:ind w:left="720" w:hanging="0"/>
        <w:jc w:val="left"/>
        <w:rPr>
          <w:rFonts w:ascii="Times New Roman" w:hAnsi="Times New Roman"/>
        </w:rPr>
      </w:pPr>
      <w:r>
        <w:rPr>
          <w:rFonts w:ascii="Times New Roman" w:hAnsi="Times New Roman"/>
          <w:b/>
        </w:rPr>
        <w:t>Mobile Broadband –</w:t>
      </w:r>
      <w:r>
        <w:rPr>
          <w:rFonts w:ascii="Times New Roman" w:hAnsi="Times New Roman"/>
        </w:rPr>
        <w:t xml:space="preserve"> The petition of five pages of signatures was sent back to MP James Cartilidge</w:t>
      </w:r>
    </w:p>
    <w:p>
      <w:pPr>
        <w:pStyle w:val="Normal"/>
        <w:ind w:left="720" w:hanging="0"/>
        <w:jc w:val="left"/>
        <w:rPr>
          <w:rFonts w:ascii="Times New Roman" w:hAnsi="Times New Roman"/>
        </w:rPr>
      </w:pPr>
      <w:r>
        <w:rPr>
          <w:rFonts w:ascii="Times New Roman" w:hAnsi="Times New Roman"/>
          <w:b/>
        </w:rPr>
        <w:t>Queens 90</w:t>
      </w:r>
      <w:r>
        <w:rPr>
          <w:rFonts w:ascii="Times New Roman" w:hAnsi="Times New Roman"/>
          <w:b/>
          <w:vertAlign w:val="superscript"/>
        </w:rPr>
        <w:t>th</w:t>
      </w:r>
      <w:r>
        <w:rPr>
          <w:rFonts w:ascii="Times New Roman" w:hAnsi="Times New Roman"/>
          <w:b/>
        </w:rPr>
        <w:t xml:space="preserve"> Birthday – </w:t>
      </w:r>
      <w:r>
        <w:rPr>
          <w:rFonts w:ascii="Times New Roman" w:hAnsi="Times New Roman"/>
        </w:rPr>
        <w:t>A picnic on the playing field is deemed to be a good idea and will take place after the open air church service on the 12</w:t>
      </w:r>
      <w:r>
        <w:rPr>
          <w:rFonts w:ascii="Times New Roman" w:hAnsi="Times New Roman"/>
          <w:vertAlign w:val="superscript"/>
        </w:rPr>
        <w:t>th</w:t>
      </w:r>
      <w:r>
        <w:rPr>
          <w:rFonts w:ascii="Times New Roman" w:hAnsi="Times New Roman"/>
        </w:rPr>
        <w:t xml:space="preserve"> of June and include games etc. All details will be placed in The Link.</w:t>
      </w:r>
    </w:p>
    <w:p>
      <w:pPr>
        <w:pStyle w:val="Normal"/>
        <w:ind w:left="720" w:hanging="0"/>
        <w:jc w:val="left"/>
        <w:rPr>
          <w:rFonts w:ascii="Times New Roman" w:hAnsi="Times New Roman"/>
        </w:rPr>
      </w:pPr>
      <w:r>
        <w:rPr>
          <w:rFonts w:ascii="Times New Roman" w:hAnsi="Times New Roman"/>
          <w:b/>
        </w:rPr>
        <w:t>Bike Club –</w:t>
      </w:r>
      <w:r>
        <w:rPr>
          <w:rFonts w:ascii="Times New Roman" w:hAnsi="Times New Roman"/>
        </w:rPr>
        <w:t xml:space="preserve"> There were over 400 entries to the event and it was judged to be well organised and attended. </w:t>
      </w:r>
    </w:p>
    <w:p>
      <w:pPr>
        <w:pStyle w:val="NoSpacing"/>
        <w:numPr>
          <w:ilvl w:val="0"/>
          <w:numId w:val="1"/>
        </w:numPr>
        <w:jc w:val="left"/>
        <w:rPr>
          <w:rFonts w:ascii="Times New Roman" w:hAnsi="Times New Roman"/>
          <w:b/>
          <w:b/>
        </w:rPr>
      </w:pPr>
      <w:r>
        <w:rPr>
          <w:rFonts w:ascii="Times New Roman" w:hAnsi="Times New Roman"/>
          <w:b/>
        </w:rPr>
        <w:t>Adjournment for Reports from County and District Councillors, Police and Comments from Residents</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County – Cllr Dave Busby unfortunately was not in attendance and did not have anything to report.</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District – Cllr Nick Ridley reported that the budget has now been passed with an increase of 2.25% . With regard to devolution, the leader of all the councillors met on 10</w:t>
      </w:r>
      <w:r>
        <w:rPr>
          <w:rFonts w:ascii="Times New Roman" w:hAnsi="Times New Roman"/>
          <w:vertAlign w:val="superscript"/>
        </w:rPr>
        <w:t>th</w:t>
      </w:r>
      <w:r>
        <w:rPr>
          <w:rFonts w:ascii="Times New Roman" w:hAnsi="Times New Roman"/>
        </w:rPr>
        <w:t xml:space="preserve"> March. An elected Mayor would be put in place if devolution took place. Norfolk, Suffolk, Cambridgeshire and Peterborough are the Councils taking part in the discussion. Development and CS11 continues to be a contentious issue. A new joint local plan is in the pipeline and due to be adopted in the next four or five months.  No more updates are forthcoming about Mid Suffolk and Babergh sharing premises.  Cllr Ridley had attended an exhibition with plans for the future of Brett Works in Hadleigh.</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Public –  Footpaths – there have been some repairs on the footpaths. A resident commented that it may be in the interest of the landowner to produce a map of the footpaths and it was noted that there is a village footpath leaflet which could be reproduced and placed on the website. Some confusion exists as to where the footpaths actually are. The possibility of reproducing the village walks leaflet would be looked into.</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Police – The police report would be circulated by the clerk when received.</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Planning.</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B/16/00188 – Richmond House, The Street, Chattisham – erection of two storey rear extension</w:t>
      </w:r>
    </w:p>
    <w:p>
      <w:pPr>
        <w:pStyle w:val="NoSpacing"/>
        <w:ind w:left="720" w:hanging="0"/>
        <w:jc w:val="left"/>
        <w:rPr>
          <w:rFonts w:ascii="Times New Roman" w:hAnsi="Times New Roman"/>
        </w:rPr>
      </w:pPr>
      <w:r>
        <w:rPr>
          <w:rFonts w:ascii="Times New Roman" w:hAnsi="Times New Roman"/>
        </w:rPr>
        <w:t>The council considered the plans and had no objections.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Babergh planning decisions – </w:t>
      </w:r>
    </w:p>
    <w:p>
      <w:pPr>
        <w:pStyle w:val="NoSpacing"/>
        <w:ind w:left="720" w:hanging="0"/>
        <w:jc w:val="left"/>
        <w:rPr>
          <w:rFonts w:ascii="Times New Roman" w:hAnsi="Times New Roman"/>
        </w:rPr>
      </w:pPr>
      <w:r>
        <w:rPr>
          <w:rFonts w:ascii="Times New Roman" w:hAnsi="Times New Roman"/>
        </w:rPr>
        <w:t xml:space="preserve">B/15/01730 - Sheepyard Barns, Northlands Farm, Priory Road, Hintlesham – planning granted </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Reports from Parish Councillors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Pylons – Peter Eaton reported that the Finance Director from EDF had recently resigned, this may mean in his opinion that the Hinckley Point power station may go ahead which may put Sizewell on the back burner due to funding.</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The Community Council AGM is due to take place on Tuesday 15</w:t>
      </w:r>
      <w:r>
        <w:rPr>
          <w:rFonts w:ascii="Times New Roman" w:hAnsi="Times New Roman"/>
          <w:vertAlign w:val="superscript"/>
        </w:rPr>
        <w:t>th</w:t>
      </w:r>
      <w:r>
        <w:rPr>
          <w:rFonts w:ascii="Times New Roman" w:hAnsi="Times New Roman"/>
        </w:rPr>
        <w:t xml:space="preserve"> March</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Two accidents were reported at College Farm corner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 xml:space="preserve">Arrange Dates for Annual Parish Meetings - </w:t>
      </w:r>
    </w:p>
    <w:p>
      <w:pPr>
        <w:pStyle w:val="NoSpacing"/>
        <w:ind w:left="720" w:hanging="0"/>
        <w:jc w:val="left"/>
        <w:rPr>
          <w:rFonts w:ascii="Times New Roman" w:hAnsi="Times New Roman"/>
        </w:rPr>
      </w:pPr>
      <w:r>
        <w:rPr>
          <w:rFonts w:ascii="Times New Roman" w:hAnsi="Times New Roman"/>
        </w:rPr>
        <w:t>The following dates for Annual Parish Meetings were arranged</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Chattisham – 28th</w:t>
      </w:r>
      <w:r>
        <w:rPr>
          <w:rFonts w:ascii="Times New Roman" w:hAnsi="Times New Roman"/>
          <w:vertAlign w:val="superscript"/>
        </w:rPr>
        <w:t>t</w:t>
      </w:r>
      <w:r>
        <w:rPr>
          <w:rFonts w:ascii="Times New Roman" w:hAnsi="Times New Roman"/>
        </w:rPr>
        <w:t xml:space="preserve"> April – 7.30pm at the Church</w:t>
      </w:r>
    </w:p>
    <w:p>
      <w:pPr>
        <w:pStyle w:val="NoSpacing"/>
        <w:ind w:left="720" w:hanging="0"/>
        <w:jc w:val="left"/>
        <w:rPr>
          <w:rFonts w:ascii="Times New Roman" w:hAnsi="Times New Roman"/>
        </w:rPr>
      </w:pPr>
      <w:r>
        <w:rPr>
          <w:rFonts w:ascii="Times New Roman" w:hAnsi="Times New Roman"/>
        </w:rPr>
        <w:t>Hintlesham – 12</w:t>
      </w:r>
      <w:r>
        <w:rPr>
          <w:rFonts w:ascii="Times New Roman" w:hAnsi="Times New Roman"/>
          <w:vertAlign w:val="superscript"/>
        </w:rPr>
        <w:t>th</w:t>
      </w:r>
      <w:r>
        <w:rPr>
          <w:rFonts w:ascii="Times New Roman" w:hAnsi="Times New Roman"/>
        </w:rPr>
        <w:t xml:space="preserve"> May   - 7.30pm at Hintlesham Community Hall</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Finance</w:t>
      </w:r>
    </w:p>
    <w:p>
      <w:pPr>
        <w:pStyle w:val="NoSpacing"/>
        <w:ind w:left="720" w:hanging="0"/>
        <w:jc w:val="left"/>
        <w:rPr>
          <w:rFonts w:ascii="Times New Roman" w:hAnsi="Times New Roman"/>
        </w:rPr>
      </w:pPr>
      <w:r>
        <w:rPr>
          <w:rFonts w:ascii="Times New Roman" w:hAnsi="Times New Roman"/>
        </w:rPr>
        <w:t>The following cheques were approved by the Council and signed.</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100900</w:t>
        <w:tab/>
        <w:tab/>
        <w:t>S Barber</w:t>
        <w:tab/>
        <w:tab/>
        <w:tab/>
        <w:t>Clerk Salary</w:t>
        <w:tab/>
        <w:tab/>
        <w:tab/>
        <w:t>£104.20</w:t>
      </w:r>
    </w:p>
    <w:p>
      <w:pPr>
        <w:pStyle w:val="NoSpacing"/>
        <w:ind w:left="720" w:hanging="0"/>
        <w:jc w:val="left"/>
        <w:rPr>
          <w:rFonts w:ascii="Times New Roman" w:hAnsi="Times New Roman"/>
        </w:rPr>
      </w:pPr>
      <w:r>
        <w:rPr>
          <w:rFonts w:ascii="Times New Roman" w:hAnsi="Times New Roman"/>
        </w:rPr>
        <w:t>100901</w:t>
        <w:tab/>
        <w:tab/>
        <w:t>Vertas</w:t>
        <w:tab/>
        <w:tab/>
        <w:tab/>
        <w:t>Grounds Maintenance</w:t>
        <w:tab/>
        <w:tab/>
        <w:t>£334.04</w:t>
      </w:r>
    </w:p>
    <w:p>
      <w:pPr>
        <w:pStyle w:val="NoSpacing"/>
        <w:ind w:left="720" w:hanging="0"/>
        <w:jc w:val="left"/>
        <w:rPr>
          <w:rFonts w:ascii="Times New Roman" w:hAnsi="Times New Roman"/>
        </w:rPr>
      </w:pPr>
      <w:r>
        <w:rPr>
          <w:rFonts w:ascii="Times New Roman" w:hAnsi="Times New Roman"/>
        </w:rPr>
        <w:t>100902</w:t>
        <w:tab/>
        <w:tab/>
        <w:t>Babergh</w:t>
        <w:tab/>
        <w:tab/>
        <w:tab/>
        <w:t>Bin Emptying</w:t>
        <w:tab/>
        <w:tab/>
        <w:tab/>
        <w:t>£173.21</w:t>
      </w:r>
    </w:p>
    <w:p>
      <w:pPr>
        <w:pStyle w:val="NoSpacing"/>
        <w:ind w:left="720" w:hanging="0"/>
        <w:jc w:val="left"/>
        <w:rPr>
          <w:rFonts w:ascii="Times New Roman" w:hAnsi="Times New Roman"/>
        </w:rPr>
      </w:pPr>
      <w:r>
        <w:rPr>
          <w:rFonts w:ascii="Times New Roman" w:hAnsi="Times New Roman"/>
        </w:rPr>
        <w:t>100903</w:t>
        <w:tab/>
        <w:tab/>
        <w:t>H &amp; C Comm Council</w:t>
        <w:tab/>
        <w:t>Meeting Room Hire</w:t>
        <w:tab/>
        <w:tab/>
        <w:t>£66.00</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Correspondence</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Clerks and Councils Direct Magazine</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Any Other Business/Items for Next Agenda</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S106 – Diane Chase asked about clarification on how S106 money can be used and this was discussed. It is hoped that the MUGA project will be able to access some of the S106 money and hopefully this will also enable the play area to be resurfaced.</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b/>
          <w:b/>
        </w:rPr>
      </w:pPr>
      <w:r>
        <w:rPr>
          <w:rFonts w:ascii="Times New Roman" w:hAnsi="Times New Roman"/>
          <w:b/>
        </w:rPr>
        <w:t xml:space="preserve">  </w:t>
      </w:r>
    </w:p>
    <w:p>
      <w:pPr>
        <w:pStyle w:val="NoSpacing"/>
        <w:ind w:left="720" w:hanging="0"/>
        <w:jc w:val="left"/>
        <w:rPr>
          <w:rFonts w:ascii="Times New Roman" w:hAnsi="Times New Roman"/>
        </w:rPr>
      </w:pPr>
      <w:r>
        <w:rPr>
          <w:rFonts w:ascii="Times New Roman" w:hAnsi="Times New Roman"/>
        </w:rPr>
        <w:t>There being no further business the meeting closed at 8.31 pm</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pPr>
      <w:r>
        <w:rPr/>
      </w:r>
    </w:p>
    <w:sect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GB" w:eastAsia="en-GB"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a366fb"/>
    <w:pPr>
      <w:widowControl/>
      <w:suppressAutoHyphens w:val="true"/>
      <w:bidi w:val="0"/>
      <w:spacing w:lineRule="auto" w:line="276" w:before="0" w:after="200"/>
      <w:jc w:val="both"/>
    </w:pPr>
    <w:rPr>
      <w:rFonts w:ascii="Calibri" w:hAnsi="Calibri" w:eastAsia="Times New Roman" w:cs="Times New Roman"/>
      <w:color w:val="auto"/>
      <w:sz w:val="20"/>
      <w:szCs w:val="20"/>
      <w:lang w:val="en-GB" w:eastAsia="en-GB" w:bidi="ar-SA"/>
    </w:r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before="0"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before="0"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before="0"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before="0"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before="0" w:after="0"/>
      <w:jc w:val="left"/>
      <w:outlineLvl w:val="8"/>
    </w:pPr>
    <w:rPr>
      <w:b/>
      <w:i/>
      <w:smallCaps/>
      <w:color w:val="622423"/>
      <w:lang w:val="x-none" w:eastAsia="x-none"/>
    </w:rPr>
  </w:style>
  <w:style w:type="character" w:styleId="DefaultParagraphFont" w:default="1">
    <w:name w:val="Default Paragraph Font"/>
    <w:uiPriority w:val="1"/>
    <w:semiHidden/>
    <w:unhideWhenUsed/>
    <w:qFormat/>
    <w:rPr/>
  </w:style>
  <w:style w:type="character" w:styleId="BodyTextChar" w:customStyle="1">
    <w:name w:val="Body Text Char"/>
    <w:link w:val="BodyText"/>
    <w:semiHidden/>
    <w:qFormat/>
    <w:rsid w:val="00b445b4"/>
    <w:rPr>
      <w:rFonts w:ascii="Arial Narrow" w:hAnsi="Arial Narrow" w:eastAsia="Times New Roman"/>
      <w:sz w:val="18"/>
      <w:szCs w:val="18"/>
      <w:lang w:val="en-GB"/>
    </w:rPr>
  </w:style>
  <w:style w:type="character" w:styleId="InternetLink">
    <w:name w:val="Internet Link"/>
    <w:uiPriority w:val="99"/>
    <w:unhideWhenUsed/>
    <w:rsid w:val="00712d83"/>
    <w:rPr>
      <w:color w:val="0000FF"/>
      <w:u w:val="single"/>
    </w:rPr>
  </w:style>
  <w:style w:type="character" w:styleId="Emphasis">
    <w:name w:val="Emphasis"/>
    <w:uiPriority w:val="20"/>
    <w:qFormat/>
    <w:rsid w:val="00a366fb"/>
    <w:rPr>
      <w:b/>
      <w:i/>
      <w:spacing w:val="10"/>
    </w:rPr>
  </w:style>
  <w:style w:type="character" w:styleId="BalloonTextChar" w:customStyle="1">
    <w:name w:val="Balloon Text Char"/>
    <w:link w:val="BalloonText"/>
    <w:uiPriority w:val="99"/>
    <w:semiHidden/>
    <w:qFormat/>
    <w:rsid w:val="00b92384"/>
    <w:rPr>
      <w:rFonts w:ascii="Tahoma" w:hAnsi="Tahoma" w:cs="Tahoma"/>
      <w:sz w:val="16"/>
      <w:szCs w:val="16"/>
      <w:lang w:val="en-US" w:eastAsia="en-US"/>
    </w:rPr>
  </w:style>
  <w:style w:type="character" w:styleId="Heading1Char" w:customStyle="1">
    <w:name w:val="Heading 1 Char"/>
    <w:link w:val="Heading1"/>
    <w:uiPriority w:val="9"/>
    <w:qFormat/>
    <w:rsid w:val="00a366fb"/>
    <w:rPr>
      <w:smallCaps/>
      <w:spacing w:val="5"/>
      <w:sz w:val="32"/>
      <w:szCs w:val="32"/>
    </w:rPr>
  </w:style>
  <w:style w:type="character" w:styleId="Heading2Char" w:customStyle="1">
    <w:name w:val="Heading 2 Char"/>
    <w:link w:val="Heading2"/>
    <w:uiPriority w:val="9"/>
    <w:qFormat/>
    <w:rsid w:val="00a366fb"/>
    <w:rPr>
      <w:smallCaps/>
      <w:spacing w:val="5"/>
      <w:sz w:val="28"/>
      <w:szCs w:val="28"/>
    </w:rPr>
  </w:style>
  <w:style w:type="character" w:styleId="Heading3Char" w:customStyle="1">
    <w:name w:val="Heading 3 Char"/>
    <w:link w:val="Heading3"/>
    <w:uiPriority w:val="9"/>
    <w:semiHidden/>
    <w:qFormat/>
    <w:rsid w:val="00a366fb"/>
    <w:rPr>
      <w:smallCaps/>
      <w:spacing w:val="5"/>
      <w:sz w:val="24"/>
      <w:szCs w:val="24"/>
    </w:rPr>
  </w:style>
  <w:style w:type="character" w:styleId="Heading4Char" w:customStyle="1">
    <w:name w:val="Heading 4 Char"/>
    <w:link w:val="Heading4"/>
    <w:uiPriority w:val="9"/>
    <w:semiHidden/>
    <w:qFormat/>
    <w:rsid w:val="00a366fb"/>
    <w:rPr>
      <w:smallCaps/>
      <w:spacing w:val="10"/>
      <w:sz w:val="22"/>
      <w:szCs w:val="22"/>
    </w:rPr>
  </w:style>
  <w:style w:type="character" w:styleId="Heading5Char" w:customStyle="1">
    <w:name w:val="Heading 5 Char"/>
    <w:link w:val="Heading5"/>
    <w:uiPriority w:val="9"/>
    <w:semiHidden/>
    <w:qFormat/>
    <w:rsid w:val="00a366fb"/>
    <w:rPr>
      <w:smallCaps/>
      <w:color w:val="943634"/>
      <w:spacing w:val="10"/>
      <w:sz w:val="22"/>
      <w:szCs w:val="26"/>
    </w:rPr>
  </w:style>
  <w:style w:type="character" w:styleId="Heading6Char" w:customStyle="1">
    <w:name w:val="Heading 6 Char"/>
    <w:link w:val="Heading6"/>
    <w:uiPriority w:val="9"/>
    <w:semiHidden/>
    <w:qFormat/>
    <w:rsid w:val="00a366fb"/>
    <w:rPr>
      <w:smallCaps/>
      <w:color w:val="C0504D"/>
      <w:spacing w:val="5"/>
      <w:sz w:val="22"/>
    </w:rPr>
  </w:style>
  <w:style w:type="character" w:styleId="Heading7Char" w:customStyle="1">
    <w:name w:val="Heading 7 Char"/>
    <w:link w:val="Heading7"/>
    <w:uiPriority w:val="9"/>
    <w:semiHidden/>
    <w:qFormat/>
    <w:rsid w:val="00a366fb"/>
    <w:rPr>
      <w:b/>
      <w:smallCaps/>
      <w:color w:val="C0504D"/>
      <w:spacing w:val="10"/>
    </w:rPr>
  </w:style>
  <w:style w:type="character" w:styleId="Heading8Char" w:customStyle="1">
    <w:name w:val="Heading 8 Char"/>
    <w:link w:val="Heading8"/>
    <w:uiPriority w:val="9"/>
    <w:semiHidden/>
    <w:qFormat/>
    <w:rsid w:val="00a366fb"/>
    <w:rPr>
      <w:b/>
      <w:i/>
      <w:smallCaps/>
      <w:color w:val="943634"/>
    </w:rPr>
  </w:style>
  <w:style w:type="character" w:styleId="Heading9Char" w:customStyle="1">
    <w:name w:val="Heading 9 Char"/>
    <w:link w:val="Heading9"/>
    <w:uiPriority w:val="9"/>
    <w:semiHidden/>
    <w:qFormat/>
    <w:rsid w:val="00a366fb"/>
    <w:rPr>
      <w:b/>
      <w:i/>
      <w:smallCaps/>
      <w:color w:val="622423"/>
    </w:rPr>
  </w:style>
  <w:style w:type="character" w:styleId="TitleChar" w:customStyle="1">
    <w:name w:val="Title Char"/>
    <w:link w:val="Title"/>
    <w:uiPriority w:val="10"/>
    <w:qFormat/>
    <w:rsid w:val="00a366fb"/>
    <w:rPr>
      <w:smallCaps/>
      <w:sz w:val="48"/>
      <w:szCs w:val="48"/>
    </w:rPr>
  </w:style>
  <w:style w:type="character" w:styleId="SubtitleChar" w:customStyle="1">
    <w:name w:val="Subtitle Char"/>
    <w:link w:val="Subtitle"/>
    <w:uiPriority w:val="11"/>
    <w:qFormat/>
    <w:rsid w:val="00a366fb"/>
    <w:rPr>
      <w:rFonts w:ascii="Cambria" w:hAnsi="Cambria" w:eastAsia="Times New Roman" w:cs="Times New Roman"/>
      <w:szCs w:val="22"/>
    </w:rPr>
  </w:style>
  <w:style w:type="character" w:styleId="Strong">
    <w:name w:val="Strong"/>
    <w:uiPriority w:val="22"/>
    <w:qFormat/>
    <w:rsid w:val="00a366fb"/>
    <w:rPr>
      <w:b/>
      <w:color w:val="C0504D"/>
    </w:rPr>
  </w:style>
  <w:style w:type="character" w:styleId="QuoteChar" w:customStyle="1">
    <w:name w:val="Quote Char"/>
    <w:link w:val="Quote"/>
    <w:uiPriority w:val="29"/>
    <w:qFormat/>
    <w:rsid w:val="00a366fb"/>
    <w:rPr>
      <w:i/>
    </w:rPr>
  </w:style>
  <w:style w:type="character" w:styleId="IntenseQuoteChar" w:customStyle="1">
    <w:name w:val="Intense Quote Char"/>
    <w:link w:val="IntenseQuote"/>
    <w:uiPriority w:val="30"/>
    <w:qFormat/>
    <w:rsid w:val="00a366fb"/>
    <w:rPr>
      <w:i/>
      <w:color w:val="FFFFFF"/>
      <w:shd w:fill="C0504D" w:val="clear"/>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hAnsi="Cambria" w:eastAsia="Times New Roman" w:cs="Times New Roman"/>
      <w:i/>
      <w:iCs/>
      <w:sz w:val="20"/>
      <w:szCs w:val="20"/>
    </w:rPr>
  </w:style>
  <w:style w:type="character" w:styleId="NoSpacingChar" w:customStyle="1">
    <w:name w:val="No Spacing Char"/>
    <w:link w:val="NoSpacing"/>
    <w:uiPriority w:val="1"/>
    <w:qFormat/>
    <w:rsid w:val="00a366fb"/>
    <w:rPr/>
  </w:style>
  <w:style w:type="character" w:styleId="Applestylespan" w:customStyle="1">
    <w:name w:val="apple-style-span"/>
    <w:qFormat/>
    <w:rsid w:val="004a1a71"/>
    <w:rPr/>
  </w:style>
  <w:style w:type="character" w:styleId="ListLabel1">
    <w:name w:val="ListLabel 1"/>
    <w:qFormat/>
    <w:rPr>
      <w:b/>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link w:val="BodyTextChar"/>
    <w:semiHidden/>
    <w:rsid w:val="00b445b4"/>
    <w:pPr>
      <w:spacing w:before="0" w:after="0"/>
    </w:pPr>
    <w:rPr>
      <w:rFonts w:ascii="Arial Narrow" w:hAnsi="Arial Narrow"/>
      <w:sz w:val="18"/>
      <w:szCs w:val="18"/>
      <w:lang w:eastAsia="x-non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Text" w:customStyle="1">
    <w:name w:val="Default Text"/>
    <w:basedOn w:val="Normal"/>
    <w:qFormat/>
    <w:rsid w:val="00bd20e2"/>
    <w:pPr>
      <w:spacing w:before="0" w:after="0"/>
    </w:pPr>
    <w:rPr>
      <w:rFonts w:ascii="Times New Roman" w:hAnsi="Times New Roman" w:eastAsia="SimSun"/>
      <w:sz w:val="24"/>
      <w:szCs w:val="24"/>
      <w:lang w:eastAsia="zh-CN"/>
    </w:rPr>
  </w:style>
  <w:style w:type="paragraph" w:styleId="ListParagraph">
    <w:name w:val="List Paragraph"/>
    <w:basedOn w:val="Normal"/>
    <w:uiPriority w:val="34"/>
    <w:qFormat/>
    <w:rsid w:val="00a366fb"/>
    <w:pPr>
      <w:spacing w:before="0" w:after="200"/>
      <w:ind w:left="720" w:hanging="0"/>
      <w:contextualSpacing/>
    </w:pPr>
    <w:rPr/>
  </w:style>
  <w:style w:type="paragraph" w:styleId="NoSpacing">
    <w:name w:val="No Spacing"/>
    <w:basedOn w:val="Normal"/>
    <w:link w:val="NoSpacingChar"/>
    <w:uiPriority w:val="1"/>
    <w:qFormat/>
    <w:rsid w:val="00a366fb"/>
    <w:pPr>
      <w:spacing w:lineRule="auto" w:line="240" w:before="0" w:after="0"/>
    </w:pPr>
    <w:rPr/>
  </w:style>
  <w:style w:type="paragraph" w:styleId="NormalWeb">
    <w:name w:val="Normal (Web)"/>
    <w:basedOn w:val="Normal"/>
    <w:uiPriority w:val="99"/>
    <w:unhideWhenUsed/>
    <w:qFormat/>
    <w:rsid w:val="00b40bf1"/>
    <w:pPr>
      <w:spacing w:beforeAutospacing="1" w:afterAutospacing="1"/>
    </w:pPr>
    <w:rPr>
      <w:rFonts w:ascii="Times New Roman" w:hAnsi="Times New Roman"/>
      <w:sz w:val="24"/>
      <w:szCs w:val="24"/>
    </w:rPr>
  </w:style>
  <w:style w:type="paragraph" w:styleId="ListBullet">
    <w:name w:val="List Bullet"/>
    <w:basedOn w:val="Normal"/>
    <w:uiPriority w:val="99"/>
    <w:unhideWhenUsed/>
    <w:qFormat/>
    <w:rsid w:val="00e36155"/>
    <w:pPr>
      <w:spacing w:before="0" w:after="200"/>
      <w:contextualSpacing/>
    </w:pPr>
    <w:rPr/>
  </w:style>
  <w:style w:type="paragraph" w:styleId="BalloonText">
    <w:name w:val="Balloon Text"/>
    <w:basedOn w:val="Normal"/>
    <w:link w:val="BalloonTextChar"/>
    <w:uiPriority w:val="99"/>
    <w:semiHidden/>
    <w:unhideWhenUsed/>
    <w:qFormat/>
    <w:rsid w:val="00b92384"/>
    <w:pPr>
      <w:spacing w:before="0" w:after="0"/>
    </w:pPr>
    <w:rPr>
      <w:rFonts w:ascii="Tahoma" w:hAnsi="Tahoma"/>
      <w:sz w:val="16"/>
      <w:szCs w:val="16"/>
      <w:lang w:val="en-US" w:eastAsia="en-US"/>
    </w:rPr>
  </w:style>
  <w:style w:type="paragraph" w:styleId="Caption1">
    <w:name w:val="caption"/>
    <w:basedOn w:val="Normal"/>
    <w:next w:val="Normal"/>
    <w:uiPriority w:val="35"/>
    <w:qFormat/>
    <w:rsid w:val="00a366fb"/>
    <w:pPr/>
    <w:rPr>
      <w:b/>
      <w:bCs/>
      <w:caps/>
      <w:sz w:val="16"/>
      <w:szCs w:val="18"/>
    </w:rPr>
  </w:style>
  <w:style w:type="paragraph" w:styleId="Title">
    <w:name w:val="Title"/>
    <w:basedOn w:val="Normal"/>
    <w:next w:val="Normal"/>
    <w:link w:val="TitleChar"/>
    <w:uiPriority w:val="10"/>
    <w:qFormat/>
    <w:rsid w:val="00a366fb"/>
    <w:pPr>
      <w:pBdr>
        <w:top w:val="single" w:sz="12" w:space="1" w:color="C0504D"/>
      </w:pBdr>
      <w:spacing w:lineRule="auto" w:line="240"/>
      <w:jc w:val="right"/>
    </w:pPr>
    <w:rPr>
      <w:smallCaps/>
      <w:sz w:val="48"/>
      <w:szCs w:val="48"/>
      <w:lang w:val="x-none" w:eastAsia="x-none"/>
    </w:rPr>
  </w:style>
  <w:style w:type="paragraph" w:styleId="Subtitle">
    <w:name w:val="Subtitle"/>
    <w:basedOn w:val="Normal"/>
    <w:next w:val="Normal"/>
    <w:link w:val="SubtitleChar"/>
    <w:uiPriority w:val="11"/>
    <w:qFormat/>
    <w:rsid w:val="00a366fb"/>
    <w:pPr>
      <w:spacing w:lineRule="auto" w:line="240" w:before="0" w:after="720"/>
      <w:jc w:val="right"/>
    </w:pPr>
    <w:rPr>
      <w:rFonts w:ascii="Cambria" w:hAnsi="Cambria"/>
      <w:szCs w:val="22"/>
      <w:lang w:val="x-none" w:eastAsia="x-none"/>
    </w:rPr>
  </w:style>
  <w:style w:type="paragraph" w:styleId="Quote">
    <w:name w:val="Quote"/>
    <w:basedOn w:val="Normal"/>
    <w:next w:val="Normal"/>
    <w:link w:val="QuoteChar"/>
    <w:uiPriority w:val="29"/>
    <w:qFormat/>
    <w:rsid w:val="00a366fb"/>
    <w:pPr/>
    <w:rPr>
      <w:i/>
      <w:lang w:val="x-none" w:eastAsia="x-none"/>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hanging="0"/>
    </w:pPr>
    <w:rPr>
      <w:b/>
      <w:i/>
      <w:color w:val="FFFFFF"/>
      <w:lang w:val="x-none" w:eastAsia="x-none"/>
    </w:rPr>
  </w:style>
  <w:style w:type="paragraph" w:styleId="ContentsHeading">
    <w:name w:val="Contents Heading"/>
    <w:basedOn w:val="Heading1"/>
    <w:next w:val="Normal"/>
    <w:uiPriority w:val="39"/>
    <w:qFormat/>
    <w:rsid w:val="00a366fb"/>
    <w:pPr/>
    <w:rPr>
      <w:lang w:bidi="en-US"/>
    </w:rPr>
  </w:style>
  <w:style w:type="paragraph" w:styleId="Yiv1852950608msonormal" w:customStyle="1">
    <w:name w:val="yiv1852950608msonormal"/>
    <w:basedOn w:val="Normal"/>
    <w:qFormat/>
    <w:rsid w:val="00000525"/>
    <w:pPr>
      <w:spacing w:lineRule="auto" w:line="240" w:beforeAutospacing="1" w:afterAutospacing="1"/>
      <w:jc w:val="left"/>
    </w:pPr>
    <w:rPr>
      <w:rFonts w:ascii="Times New Roman" w:hAnsi="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Application>LibreOffice/4.4.0.3$Windows_x86 LibreOffice_project/de093506bcdc5fafd9023ee680b8c60e3e0645d7</Application>
  <Paragraphs>57</Paragraphs>
  <Company>Wayside House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2016-03-10T13:57:00Z</dcterms:created>
  <dc:creator>Mum</dc:creator>
  <dc:language>en-US</dc:language>
  <cp:lastModifiedBy>samantha barber</cp:lastModifiedBy>
  <cp:lastPrinted>2016-02-10T13:45:00Z</cp:lastPrinted>
  <dcterms:modified xsi:type="dcterms:W3CDTF">2016-03-14T20:13:00Z</dcterms:modified>
  <cp:revision>24</cp:revision>
  <dc:title>MINUTES OF A MEETING OF CHATTISHAM AND HINTLESHAM PARISH COUNCIL HELD AT THE COMMUNITY HALL MEETING ROOM AT 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Wayside House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