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7D" w:rsidRDefault="009E767D">
      <w:pPr>
        <w:pStyle w:val="Standard"/>
      </w:pPr>
    </w:p>
    <w:p w:rsidR="00451D15" w:rsidRPr="00BB55CD" w:rsidRDefault="00451D15" w:rsidP="00451D15">
      <w:pPr>
        <w:pStyle w:val="Standard"/>
        <w:jc w:val="center"/>
        <w:rPr>
          <w:rFonts w:ascii="Times New Roman" w:hAnsi="Times New Roman" w:cs="Times New Roman"/>
          <w:i/>
          <w:iCs/>
          <w:color w:val="0084D1"/>
          <w:u w:val="single"/>
        </w:rPr>
      </w:pPr>
      <w:r w:rsidRPr="00BB55CD">
        <w:rPr>
          <w:rFonts w:ascii="Times New Roman" w:hAnsi="Times New Roman" w:cs="Times New Roman"/>
          <w:i/>
          <w:iCs/>
          <w:color w:val="0084D1"/>
          <w:u w:val="single"/>
        </w:rPr>
        <w:t>CHATTISHAM &amp; HINTLESHAM  and BURSTALL PARISH COUNCILS</w:t>
      </w:r>
    </w:p>
    <w:p w:rsidR="00451D15" w:rsidRPr="00BB55CD" w:rsidRDefault="00451D15" w:rsidP="00451D15">
      <w:pPr>
        <w:pStyle w:val="Standard"/>
        <w:jc w:val="center"/>
        <w:rPr>
          <w:rFonts w:ascii="Times New Roman" w:hAnsi="Times New Roman" w:cs="Times New Roman"/>
          <w:i/>
          <w:iCs/>
          <w:color w:val="0084D1"/>
          <w:u w:val="single"/>
        </w:rPr>
      </w:pPr>
      <w:r w:rsidRPr="00BB55CD">
        <w:rPr>
          <w:rFonts w:ascii="Times New Roman" w:hAnsi="Times New Roman" w:cs="Times New Roman"/>
          <w:i/>
          <w:iCs/>
          <w:color w:val="0084D1"/>
          <w:u w:val="single"/>
        </w:rPr>
        <w:t>VACANCY FOR PARISH CLERK</w:t>
      </w:r>
    </w:p>
    <w:p w:rsidR="00451D15" w:rsidRPr="00BB55CD" w:rsidRDefault="00451D15" w:rsidP="00451D15">
      <w:pPr>
        <w:pStyle w:val="Standard"/>
        <w:jc w:val="center"/>
        <w:rPr>
          <w:rFonts w:ascii="Times New Roman" w:hAnsi="Times New Roman" w:cs="Times New Roman"/>
          <w:i/>
          <w:iCs/>
          <w:color w:val="0084D1"/>
          <w:u w:val="single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Chattisham &amp; Hintlesham and Burstall Parish Council</w:t>
      </w:r>
      <w:r>
        <w:rPr>
          <w:rFonts w:ascii="Times New Roman" w:hAnsi="Times New Roman" w:cs="Times New Roman"/>
          <w:color w:val="0084D1"/>
        </w:rPr>
        <w:t>s</w:t>
      </w:r>
      <w:r w:rsidRPr="00BB55CD">
        <w:rPr>
          <w:rFonts w:ascii="Times New Roman" w:hAnsi="Times New Roman" w:cs="Times New Roman"/>
          <w:color w:val="0084D1"/>
        </w:rPr>
        <w:t xml:space="preserve"> both wish to appoint a Parish Clerk to support their Parish Councils to undertake the administration of the Councils</w:t>
      </w:r>
      <w:r>
        <w:rPr>
          <w:rFonts w:ascii="Times New Roman" w:hAnsi="Times New Roman" w:cs="Times New Roman"/>
          <w:color w:val="0084D1"/>
        </w:rPr>
        <w:t>’</w:t>
      </w:r>
      <w:r w:rsidRPr="00BB55CD">
        <w:rPr>
          <w:rFonts w:ascii="Times New Roman" w:hAnsi="Times New Roman" w:cs="Times New Roman"/>
          <w:color w:val="0084D1"/>
        </w:rPr>
        <w:t xml:space="preserve"> work. The duties would include preparing AGENDAS, RECORDING MINUTES, KEEPING FINANCIAL RECORDS, BUDGET MONITORING AND ORGANISING THE COUNCILS</w:t>
      </w:r>
      <w:r>
        <w:rPr>
          <w:rFonts w:ascii="Times New Roman" w:hAnsi="Times New Roman" w:cs="Times New Roman"/>
          <w:color w:val="0084D1"/>
        </w:rPr>
        <w:t>’</w:t>
      </w:r>
      <w:r w:rsidRPr="00BB55CD">
        <w:rPr>
          <w:rFonts w:ascii="Times New Roman" w:hAnsi="Times New Roman" w:cs="Times New Roman"/>
          <w:color w:val="0084D1"/>
        </w:rPr>
        <w:t xml:space="preserve"> DAY TO DAY ADMINISTRATION.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The applicant must have good organisational, numeracy,</w:t>
      </w:r>
      <w:r>
        <w:rPr>
          <w:rFonts w:ascii="Times New Roman" w:hAnsi="Times New Roman" w:cs="Times New Roman"/>
          <w:color w:val="0084D1"/>
        </w:rPr>
        <w:t xml:space="preserve"> communication and IT skills. Knowledge of local g</w:t>
      </w:r>
      <w:r w:rsidRPr="00BB55CD">
        <w:rPr>
          <w:rFonts w:ascii="Times New Roman" w:hAnsi="Times New Roman" w:cs="Times New Roman"/>
          <w:color w:val="0084D1"/>
        </w:rPr>
        <w:t>overnment procedure would be an advantage.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The appointed person will be expected to maintain confidentiality of information in an independent</w:t>
      </w:r>
      <w:r>
        <w:rPr>
          <w:rFonts w:ascii="Times New Roman" w:hAnsi="Times New Roman" w:cs="Times New Roman"/>
          <w:color w:val="0084D1"/>
        </w:rPr>
        <w:t>,</w:t>
      </w:r>
      <w:r w:rsidRPr="00BB55CD">
        <w:rPr>
          <w:rFonts w:ascii="Times New Roman" w:hAnsi="Times New Roman" w:cs="Times New Roman"/>
          <w:color w:val="0084D1"/>
        </w:rPr>
        <w:t xml:space="preserve"> objective and professional manner.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The successful candidate could receive training from the outgoing clerk to attain the necessary skills. Training can also be made available from SALC</w:t>
      </w:r>
      <w:r>
        <w:rPr>
          <w:rFonts w:ascii="Times New Roman" w:hAnsi="Times New Roman" w:cs="Times New Roman"/>
          <w:color w:val="0084D1"/>
        </w:rPr>
        <w:t>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>
        <w:rPr>
          <w:rFonts w:ascii="Times New Roman" w:hAnsi="Times New Roman" w:cs="Times New Roman"/>
          <w:color w:val="0084D1"/>
        </w:rPr>
        <w:t>The job is part-time for both p</w:t>
      </w:r>
      <w:r w:rsidRPr="00BB55CD">
        <w:rPr>
          <w:rFonts w:ascii="Times New Roman" w:hAnsi="Times New Roman" w:cs="Times New Roman"/>
          <w:color w:val="0084D1"/>
        </w:rPr>
        <w:t xml:space="preserve">arishes, requiring approximately 20 hours per month </w:t>
      </w:r>
      <w:r>
        <w:rPr>
          <w:rFonts w:ascii="Times New Roman" w:hAnsi="Times New Roman" w:cs="Times New Roman"/>
          <w:color w:val="0084D1"/>
        </w:rPr>
        <w:t xml:space="preserve">in total.  </w:t>
      </w:r>
      <w:r w:rsidRPr="00BB55CD">
        <w:rPr>
          <w:rFonts w:ascii="Times New Roman" w:hAnsi="Times New Roman" w:cs="Times New Roman"/>
          <w:color w:val="0084D1"/>
        </w:rPr>
        <w:t>Chattisham &amp; Hintlesh</w:t>
      </w:r>
      <w:r>
        <w:rPr>
          <w:rFonts w:ascii="Times New Roman" w:hAnsi="Times New Roman" w:cs="Times New Roman"/>
          <w:color w:val="0084D1"/>
        </w:rPr>
        <w:t>am generally has</w:t>
      </w:r>
      <w:r w:rsidRPr="00BB55CD">
        <w:rPr>
          <w:rFonts w:ascii="Times New Roman" w:hAnsi="Times New Roman" w:cs="Times New Roman"/>
          <w:color w:val="0084D1"/>
        </w:rPr>
        <w:t xml:space="preserve"> 11 meetings per year and  2 Annual Parish Meetings. Burstall </w:t>
      </w:r>
      <w:r>
        <w:rPr>
          <w:rFonts w:ascii="Times New Roman" w:hAnsi="Times New Roman" w:cs="Times New Roman"/>
          <w:color w:val="0084D1"/>
        </w:rPr>
        <w:t>has</w:t>
      </w:r>
      <w:r w:rsidRPr="00BB55CD">
        <w:rPr>
          <w:rFonts w:ascii="Times New Roman" w:hAnsi="Times New Roman" w:cs="Times New Roman"/>
          <w:color w:val="0084D1"/>
        </w:rPr>
        <w:t xml:space="preserve"> 6 meetings per year, which includes the AGM/APM.</w:t>
      </w:r>
      <w:r>
        <w:rPr>
          <w:rFonts w:ascii="Times New Roman" w:hAnsi="Times New Roman" w:cs="Times New Roman"/>
          <w:color w:val="0084D1"/>
        </w:rPr>
        <w:t xml:space="preserve"> </w:t>
      </w:r>
      <w:r w:rsidRPr="00BB55CD">
        <w:rPr>
          <w:rFonts w:ascii="Times New Roman" w:hAnsi="Times New Roman" w:cs="Times New Roman"/>
          <w:color w:val="0084D1"/>
        </w:rPr>
        <w:t xml:space="preserve"> All meetings are held in the evenings.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</w:rPr>
      </w:pPr>
      <w:r w:rsidRPr="00BB55CD">
        <w:rPr>
          <w:rFonts w:ascii="Times New Roman" w:hAnsi="Times New Roman" w:cs="Times New Roman"/>
          <w:color w:val="0084D1"/>
        </w:rPr>
        <w:t xml:space="preserve">A full </w:t>
      </w:r>
      <w:r>
        <w:rPr>
          <w:rFonts w:ascii="Times New Roman" w:hAnsi="Times New Roman" w:cs="Times New Roman"/>
          <w:color w:val="0084D1"/>
        </w:rPr>
        <w:t>job description</w:t>
      </w:r>
      <w:r w:rsidRPr="00BB55CD">
        <w:rPr>
          <w:rFonts w:ascii="Times New Roman" w:hAnsi="Times New Roman" w:cs="Times New Roman"/>
          <w:color w:val="0084D1"/>
        </w:rPr>
        <w:t xml:space="preserve"> is available from the Parish Clerk, Mrs Samantha Barber, </w:t>
      </w:r>
      <w:hyperlink r:id="rId6" w:history="1">
        <w:r w:rsidRPr="00BB55CD">
          <w:rPr>
            <w:rFonts w:ascii="Times New Roman" w:hAnsi="Times New Roman" w:cs="Times New Roman"/>
          </w:rPr>
          <w:t>hintandchat.pc@btinternet.com</w:t>
        </w:r>
      </w:hyperlink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Salary will be in accordance with National Salary Scales dependent on skills and ability. Additional information can be sought from the Parish Clerk.</w:t>
      </w: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</w:p>
    <w:p w:rsidR="00451D15" w:rsidRPr="00BB55CD" w:rsidRDefault="00451D15" w:rsidP="00451D15">
      <w:pPr>
        <w:pStyle w:val="Standard"/>
        <w:rPr>
          <w:rFonts w:ascii="Times New Roman" w:hAnsi="Times New Roman" w:cs="Times New Roman"/>
          <w:color w:val="0084D1"/>
        </w:rPr>
      </w:pPr>
      <w:r w:rsidRPr="00BB55CD">
        <w:rPr>
          <w:rFonts w:ascii="Times New Roman" w:hAnsi="Times New Roman" w:cs="Times New Roman"/>
          <w:color w:val="0084D1"/>
        </w:rPr>
        <w:t>Applications should be made by se</w:t>
      </w:r>
      <w:r>
        <w:rPr>
          <w:rFonts w:ascii="Times New Roman" w:hAnsi="Times New Roman" w:cs="Times New Roman"/>
          <w:color w:val="0084D1"/>
        </w:rPr>
        <w:t xml:space="preserve">nding a CV and covering letter, </w:t>
      </w:r>
      <w:r w:rsidRPr="00BB55CD">
        <w:rPr>
          <w:rFonts w:ascii="Times New Roman" w:hAnsi="Times New Roman" w:cs="Times New Roman"/>
          <w:color w:val="0084D1"/>
        </w:rPr>
        <w:t>explaining how you meet the requirements of the post, to the present Clerk Mrs Samantha Barber, 37 Bentley Lane, Bels</w:t>
      </w:r>
      <w:r>
        <w:rPr>
          <w:rFonts w:ascii="Times New Roman" w:hAnsi="Times New Roman" w:cs="Times New Roman"/>
          <w:color w:val="0084D1"/>
        </w:rPr>
        <w:t xml:space="preserve">tead Village, Ipswich, IP8 3LX by </w:t>
      </w:r>
      <w:r w:rsidRPr="00BB55CD">
        <w:rPr>
          <w:rFonts w:ascii="Times New Roman" w:hAnsi="Times New Roman" w:cs="Times New Roman"/>
          <w:color w:val="0084D1"/>
        </w:rPr>
        <w:t>NO LATER than 30</w:t>
      </w:r>
      <w:r w:rsidRPr="00BB55CD">
        <w:rPr>
          <w:rFonts w:ascii="Times New Roman" w:hAnsi="Times New Roman" w:cs="Times New Roman"/>
          <w:color w:val="0084D1"/>
          <w:vertAlign w:val="superscript"/>
        </w:rPr>
        <w:t>th</w:t>
      </w:r>
      <w:r w:rsidRPr="00BB55CD">
        <w:rPr>
          <w:rFonts w:ascii="Times New Roman" w:hAnsi="Times New Roman" w:cs="Times New Roman"/>
          <w:color w:val="0084D1"/>
        </w:rPr>
        <w:t xml:space="preserve"> December 2017. Interviews will be held during January 2018.</w:t>
      </w:r>
    </w:p>
    <w:p w:rsidR="00451D15" w:rsidRPr="00BB55CD" w:rsidRDefault="00451D15" w:rsidP="00451D15">
      <w:pPr>
        <w:pStyle w:val="Standard"/>
        <w:rPr>
          <w:rFonts w:ascii="Arial" w:hAnsi="Arial"/>
          <w:color w:val="0084D1"/>
        </w:rPr>
      </w:pPr>
    </w:p>
    <w:p w:rsidR="00451D15" w:rsidRDefault="00451D15" w:rsidP="00451D15">
      <w:pPr>
        <w:pStyle w:val="Standard"/>
        <w:rPr>
          <w:rFonts w:ascii="Arial" w:hAnsi="Arial"/>
          <w:color w:val="0084D1"/>
        </w:rPr>
      </w:pPr>
    </w:p>
    <w:p w:rsidR="009E767D" w:rsidRDefault="009E767D">
      <w:pPr>
        <w:pStyle w:val="Standard"/>
        <w:rPr>
          <w:rFonts w:ascii="Arial" w:hAnsi="Arial"/>
          <w:color w:val="0084D1"/>
        </w:rPr>
      </w:pPr>
      <w:bookmarkStart w:id="0" w:name="_GoBack"/>
      <w:bookmarkEnd w:id="0"/>
    </w:p>
    <w:sectPr w:rsidR="009E76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A6" w:rsidRDefault="00223DA6">
      <w:r>
        <w:separator/>
      </w:r>
    </w:p>
  </w:endnote>
  <w:endnote w:type="continuationSeparator" w:id="0">
    <w:p w:rsidR="00223DA6" w:rsidRDefault="0022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A6" w:rsidRDefault="00223DA6">
      <w:r>
        <w:rPr>
          <w:color w:val="000000"/>
        </w:rPr>
        <w:separator/>
      </w:r>
    </w:p>
  </w:footnote>
  <w:footnote w:type="continuationSeparator" w:id="0">
    <w:p w:rsidR="00223DA6" w:rsidRDefault="0022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7D"/>
    <w:rsid w:val="00223DA6"/>
    <w:rsid w:val="002B231C"/>
    <w:rsid w:val="00451D15"/>
    <w:rsid w:val="00940E05"/>
    <w:rsid w:val="009E767D"/>
    <w:rsid w:val="00D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11D8"/>
  <w15:docId w15:val="{4B587E37-4906-45C3-8164-AE744B9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tandchat.pc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barber</dc:creator>
  <cp:lastModifiedBy>Helen Rogerson</cp:lastModifiedBy>
  <cp:revision>2</cp:revision>
  <cp:lastPrinted>2017-11-01T19:33:00Z</cp:lastPrinted>
  <dcterms:created xsi:type="dcterms:W3CDTF">2017-11-03T16:31:00Z</dcterms:created>
  <dcterms:modified xsi:type="dcterms:W3CDTF">2017-11-03T16:31:00Z</dcterms:modified>
</cp:coreProperties>
</file>