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338" w:rsidRDefault="00007338" w:rsidP="0046379F">
      <w:pPr>
        <w:jc w:val="center"/>
        <w:rPr>
          <w:rFonts w:ascii="Times New Roman" w:hAnsi="Times New Roman"/>
          <w:color w:val="800000"/>
          <w:sz w:val="44"/>
          <w:szCs w:val="44"/>
          <w:u w:val="single"/>
        </w:rPr>
      </w:pPr>
      <w:bookmarkStart w:id="0" w:name="_GoBack"/>
      <w:bookmarkEnd w:id="0"/>
    </w:p>
    <w:p w:rsidR="0046379F" w:rsidRPr="000D2588" w:rsidRDefault="00B42B24" w:rsidP="0046379F">
      <w:pPr>
        <w:jc w:val="center"/>
        <w:rPr>
          <w:rFonts w:ascii="Times New Roman" w:hAnsi="Times New Roman"/>
          <w:color w:val="800000"/>
          <w:sz w:val="44"/>
          <w:szCs w:val="44"/>
          <w:u w:val="single"/>
        </w:rPr>
      </w:pPr>
      <w:r w:rsidRPr="000D2588">
        <w:rPr>
          <w:rFonts w:ascii="Times New Roman" w:hAnsi="Times New Roman"/>
          <w:color w:val="800000"/>
          <w:sz w:val="44"/>
          <w:szCs w:val="44"/>
          <w:u w:val="single"/>
        </w:rPr>
        <w:t xml:space="preserve">Chattisham &amp; Hintlesham </w:t>
      </w:r>
      <w:r w:rsidR="0046379F" w:rsidRPr="000D2588">
        <w:rPr>
          <w:rFonts w:ascii="Times New Roman" w:hAnsi="Times New Roman"/>
          <w:color w:val="800000"/>
          <w:sz w:val="44"/>
          <w:szCs w:val="44"/>
          <w:u w:val="single"/>
        </w:rPr>
        <w:t>Parish Council</w:t>
      </w:r>
    </w:p>
    <w:p w:rsidR="008C712F" w:rsidRPr="00C12840" w:rsidRDefault="00B934F9" w:rsidP="00215E65">
      <w:pPr>
        <w:pBdr>
          <w:bottom w:val="single" w:sz="6" w:space="1" w:color="auto"/>
        </w:pBdr>
        <w:jc w:val="left"/>
        <w:rPr>
          <w:rFonts w:ascii="Times New Roman" w:hAnsi="Times New Roman"/>
          <w:b/>
        </w:rPr>
      </w:pPr>
      <w:r w:rsidRPr="00C12840">
        <w:rPr>
          <w:rFonts w:ascii="Times New Roman" w:hAnsi="Times New Roman"/>
          <w:b/>
        </w:rPr>
        <w:t xml:space="preserve">MINUTES </w:t>
      </w:r>
      <w:r w:rsidR="00F5260C" w:rsidRPr="00C12840">
        <w:rPr>
          <w:rFonts w:ascii="Times New Roman" w:hAnsi="Times New Roman"/>
          <w:b/>
        </w:rPr>
        <w:t xml:space="preserve">OF </w:t>
      </w:r>
      <w:r w:rsidR="007D47AC" w:rsidRPr="00C12840">
        <w:rPr>
          <w:rFonts w:ascii="Times New Roman" w:hAnsi="Times New Roman"/>
          <w:b/>
        </w:rPr>
        <w:t>THE</w:t>
      </w:r>
      <w:r w:rsidR="007B7660">
        <w:rPr>
          <w:rFonts w:ascii="Times New Roman" w:hAnsi="Times New Roman"/>
          <w:b/>
        </w:rPr>
        <w:t xml:space="preserve"> </w:t>
      </w:r>
      <w:r w:rsidR="007D47AC" w:rsidRPr="00C12840">
        <w:rPr>
          <w:rFonts w:ascii="Times New Roman" w:hAnsi="Times New Roman"/>
          <w:b/>
        </w:rPr>
        <w:t xml:space="preserve">MEETING OF </w:t>
      </w:r>
      <w:r w:rsidR="00B975E5" w:rsidRPr="00C12840">
        <w:rPr>
          <w:rFonts w:ascii="Times New Roman" w:hAnsi="Times New Roman"/>
          <w:b/>
        </w:rPr>
        <w:t>CHATTISHAM AND HINTLESHAM PARISH COUNCIL HELD AT THE COMMUNITY HALL MEETING ROOM ON THURSDAY</w:t>
      </w:r>
      <w:r w:rsidR="0044782B" w:rsidRPr="00C12840">
        <w:rPr>
          <w:rFonts w:ascii="Times New Roman" w:hAnsi="Times New Roman"/>
          <w:b/>
        </w:rPr>
        <w:t xml:space="preserve"> </w:t>
      </w:r>
      <w:r w:rsidR="0095385E">
        <w:rPr>
          <w:rFonts w:ascii="Times New Roman" w:hAnsi="Times New Roman"/>
          <w:b/>
        </w:rPr>
        <w:t>13</w:t>
      </w:r>
      <w:r w:rsidR="0095385E" w:rsidRPr="0095385E">
        <w:rPr>
          <w:rFonts w:ascii="Times New Roman" w:hAnsi="Times New Roman"/>
          <w:b/>
          <w:vertAlign w:val="superscript"/>
        </w:rPr>
        <w:t>th</w:t>
      </w:r>
      <w:r w:rsidR="0095385E">
        <w:rPr>
          <w:rFonts w:ascii="Times New Roman" w:hAnsi="Times New Roman"/>
          <w:b/>
        </w:rPr>
        <w:t xml:space="preserve"> July</w:t>
      </w:r>
      <w:r w:rsidR="006920F5">
        <w:rPr>
          <w:rFonts w:ascii="Times New Roman" w:hAnsi="Times New Roman"/>
          <w:b/>
        </w:rPr>
        <w:t xml:space="preserve"> 2017</w:t>
      </w:r>
    </w:p>
    <w:p w:rsidR="00F31B8C" w:rsidRPr="00EC0ED6" w:rsidRDefault="008C712F" w:rsidP="00AC337C">
      <w:pPr>
        <w:jc w:val="center"/>
        <w:rPr>
          <w:rFonts w:ascii="Times New Roman" w:hAnsi="Times New Roman"/>
        </w:rPr>
      </w:pPr>
      <w:r w:rsidRPr="00EC0ED6">
        <w:rPr>
          <w:rFonts w:ascii="Times New Roman" w:hAnsi="Times New Roman"/>
          <w:b/>
        </w:rPr>
        <w:t>PRESENT:</w:t>
      </w:r>
      <w:r w:rsidRPr="00EC0ED6">
        <w:rPr>
          <w:rFonts w:ascii="Times New Roman" w:hAnsi="Times New Roman"/>
        </w:rPr>
        <w:t xml:space="preserve"> </w:t>
      </w:r>
    </w:p>
    <w:p w:rsidR="00754196" w:rsidRDefault="00F31B8C" w:rsidP="0076571B">
      <w:pPr>
        <w:rPr>
          <w:rFonts w:ascii="Times New Roman" w:hAnsi="Times New Roman"/>
        </w:rPr>
      </w:pPr>
      <w:r w:rsidRPr="00EC0ED6">
        <w:rPr>
          <w:rFonts w:ascii="Times New Roman" w:hAnsi="Times New Roman"/>
          <w:b/>
        </w:rPr>
        <w:t>Councillors</w:t>
      </w:r>
      <w:r w:rsidRPr="00EC0ED6">
        <w:rPr>
          <w:rFonts w:ascii="Times New Roman" w:hAnsi="Times New Roman"/>
        </w:rPr>
        <w:t xml:space="preserve">: </w:t>
      </w:r>
      <w:r w:rsidR="00D8673B">
        <w:rPr>
          <w:rFonts w:ascii="Times New Roman" w:hAnsi="Times New Roman"/>
        </w:rPr>
        <w:t xml:space="preserve"> </w:t>
      </w:r>
      <w:r w:rsidR="0076571B" w:rsidRPr="0076571B">
        <w:rPr>
          <w:rFonts w:ascii="Times New Roman" w:hAnsi="Times New Roman"/>
          <w:sz w:val="24"/>
          <w:szCs w:val="24"/>
        </w:rPr>
        <w:t xml:space="preserve"> </w:t>
      </w:r>
      <w:r w:rsidR="00A245D4">
        <w:rPr>
          <w:rFonts w:ascii="Times New Roman" w:hAnsi="Times New Roman"/>
        </w:rPr>
        <w:t>Stephanie Coupland</w:t>
      </w:r>
      <w:r w:rsidR="00D8673B">
        <w:rPr>
          <w:rFonts w:ascii="Times New Roman" w:hAnsi="Times New Roman"/>
        </w:rPr>
        <w:t xml:space="preserve"> (chair)</w:t>
      </w:r>
      <w:r w:rsidR="002117CB">
        <w:rPr>
          <w:rFonts w:ascii="Times New Roman" w:hAnsi="Times New Roman"/>
        </w:rPr>
        <w:t xml:space="preserve">, </w:t>
      </w:r>
      <w:r w:rsidR="00A06001">
        <w:rPr>
          <w:rFonts w:ascii="Times New Roman" w:hAnsi="Times New Roman"/>
        </w:rPr>
        <w:t xml:space="preserve">David </w:t>
      </w:r>
      <w:r w:rsidR="00A57500">
        <w:rPr>
          <w:rFonts w:ascii="Times New Roman" w:hAnsi="Times New Roman"/>
        </w:rPr>
        <w:t xml:space="preserve">Marsh, </w:t>
      </w:r>
      <w:r w:rsidR="006E367B">
        <w:rPr>
          <w:rFonts w:ascii="Times New Roman" w:hAnsi="Times New Roman"/>
        </w:rPr>
        <w:t>Peter Eaton</w:t>
      </w:r>
      <w:r w:rsidR="00867DCA">
        <w:rPr>
          <w:rFonts w:ascii="Times New Roman" w:hAnsi="Times New Roman"/>
        </w:rPr>
        <w:t>, Ian Bryce</w:t>
      </w:r>
      <w:r w:rsidR="00DB4B2F">
        <w:rPr>
          <w:rFonts w:ascii="Times New Roman" w:hAnsi="Times New Roman"/>
        </w:rPr>
        <w:t xml:space="preserve">, </w:t>
      </w:r>
      <w:r w:rsidR="00954176">
        <w:rPr>
          <w:rFonts w:ascii="Times New Roman" w:hAnsi="Times New Roman"/>
        </w:rPr>
        <w:t>Jamie Bostock, Ben Cox,</w:t>
      </w:r>
      <w:r w:rsidR="00A57500">
        <w:rPr>
          <w:rFonts w:ascii="Times New Roman" w:hAnsi="Times New Roman"/>
        </w:rPr>
        <w:t xml:space="preserve"> </w:t>
      </w:r>
      <w:r w:rsidR="00DB4B2F">
        <w:rPr>
          <w:rFonts w:ascii="Times New Roman" w:hAnsi="Times New Roman"/>
        </w:rPr>
        <w:t xml:space="preserve">Frances </w:t>
      </w:r>
      <w:r w:rsidR="002C4A8F">
        <w:rPr>
          <w:rFonts w:ascii="Times New Roman" w:hAnsi="Times New Roman"/>
        </w:rPr>
        <w:t>Self, John</w:t>
      </w:r>
      <w:r w:rsidR="00BB0776">
        <w:rPr>
          <w:rFonts w:ascii="Times New Roman" w:hAnsi="Times New Roman"/>
        </w:rPr>
        <w:t xml:space="preserve"> Whyman, Diane Chase </w:t>
      </w:r>
      <w:r w:rsidR="00A57500">
        <w:rPr>
          <w:rFonts w:ascii="Times New Roman" w:hAnsi="Times New Roman"/>
        </w:rPr>
        <w:t>and</w:t>
      </w:r>
      <w:r w:rsidR="0007389D">
        <w:rPr>
          <w:rFonts w:ascii="Times New Roman" w:hAnsi="Times New Roman"/>
        </w:rPr>
        <w:t xml:space="preserve"> Debbie Archer</w:t>
      </w:r>
      <w:r w:rsidR="0076571B">
        <w:rPr>
          <w:rFonts w:ascii="Times New Roman" w:hAnsi="Times New Roman"/>
        </w:rPr>
        <w:t xml:space="preserve"> </w:t>
      </w:r>
      <w:r w:rsidR="005F6850">
        <w:rPr>
          <w:rFonts w:ascii="Times New Roman" w:hAnsi="Times New Roman"/>
        </w:rPr>
        <w:t xml:space="preserve"> </w:t>
      </w:r>
    </w:p>
    <w:p w:rsidR="006D2430" w:rsidRDefault="00F31B8C" w:rsidP="00215E65">
      <w:pPr>
        <w:jc w:val="left"/>
        <w:rPr>
          <w:rFonts w:ascii="Times New Roman" w:hAnsi="Times New Roman"/>
        </w:rPr>
      </w:pPr>
      <w:r w:rsidRPr="00EC0ED6">
        <w:rPr>
          <w:rFonts w:ascii="Times New Roman" w:hAnsi="Times New Roman"/>
          <w:b/>
        </w:rPr>
        <w:t>Parish Clerk</w:t>
      </w:r>
      <w:r w:rsidRPr="00EC0ED6">
        <w:rPr>
          <w:rFonts w:ascii="Times New Roman" w:hAnsi="Times New Roman"/>
        </w:rPr>
        <w:t xml:space="preserve">: </w:t>
      </w:r>
      <w:r w:rsidR="003A6123" w:rsidRPr="00EC0ED6">
        <w:rPr>
          <w:rFonts w:ascii="Times New Roman" w:hAnsi="Times New Roman"/>
        </w:rPr>
        <w:t>Samantha Barber</w:t>
      </w:r>
      <w:r w:rsidR="000D2588" w:rsidRPr="00EC0ED6">
        <w:rPr>
          <w:rFonts w:ascii="Times New Roman" w:hAnsi="Times New Roman"/>
        </w:rPr>
        <w:t>.</w:t>
      </w:r>
    </w:p>
    <w:p w:rsidR="005F6850" w:rsidRPr="00EC0ED6" w:rsidRDefault="005F6850" w:rsidP="00215E65">
      <w:pPr>
        <w:jc w:val="left"/>
        <w:rPr>
          <w:rFonts w:ascii="Times New Roman" w:hAnsi="Times New Roman"/>
        </w:rPr>
      </w:pPr>
      <w:r w:rsidRPr="005F6850">
        <w:rPr>
          <w:rFonts w:ascii="Times New Roman" w:hAnsi="Times New Roman"/>
          <w:b/>
        </w:rPr>
        <w:t>County Councillor</w:t>
      </w:r>
      <w:r>
        <w:rPr>
          <w:rFonts w:ascii="Times New Roman" w:hAnsi="Times New Roman"/>
        </w:rPr>
        <w:t xml:space="preserve">: </w:t>
      </w:r>
      <w:r w:rsidR="005A53FC">
        <w:rPr>
          <w:rFonts w:ascii="Times New Roman" w:hAnsi="Times New Roman"/>
        </w:rPr>
        <w:t>Christopher Hudson</w:t>
      </w:r>
    </w:p>
    <w:p w:rsidR="00497495" w:rsidRDefault="00F31B8C" w:rsidP="00215E65">
      <w:pPr>
        <w:jc w:val="left"/>
        <w:rPr>
          <w:rFonts w:ascii="Times New Roman" w:hAnsi="Times New Roman"/>
        </w:rPr>
      </w:pPr>
      <w:r w:rsidRPr="00EC0ED6">
        <w:rPr>
          <w:rFonts w:ascii="Times New Roman" w:hAnsi="Times New Roman"/>
          <w:b/>
        </w:rPr>
        <w:t>District Councillor</w:t>
      </w:r>
      <w:r w:rsidR="00821E1D">
        <w:rPr>
          <w:rFonts w:ascii="Times New Roman" w:hAnsi="Times New Roman"/>
          <w:b/>
        </w:rPr>
        <w:t>s</w:t>
      </w:r>
      <w:r w:rsidR="00567B39">
        <w:rPr>
          <w:rFonts w:ascii="Times New Roman" w:hAnsi="Times New Roman"/>
        </w:rPr>
        <w:t xml:space="preserve">:  </w:t>
      </w:r>
      <w:r w:rsidR="00520DBB">
        <w:rPr>
          <w:rFonts w:ascii="Times New Roman" w:hAnsi="Times New Roman"/>
        </w:rPr>
        <w:t xml:space="preserve"> Nick </w:t>
      </w:r>
      <w:r w:rsidR="002C4A8F">
        <w:rPr>
          <w:rFonts w:ascii="Times New Roman" w:hAnsi="Times New Roman"/>
        </w:rPr>
        <w:t>Ridley, Barry</w:t>
      </w:r>
      <w:r w:rsidR="00BB0776">
        <w:rPr>
          <w:rFonts w:ascii="Times New Roman" w:hAnsi="Times New Roman"/>
        </w:rPr>
        <w:t xml:space="preserve"> Gasper</w:t>
      </w:r>
    </w:p>
    <w:p w:rsidR="00F31B8C" w:rsidRDefault="00F31B8C" w:rsidP="00215E65">
      <w:pPr>
        <w:jc w:val="left"/>
        <w:rPr>
          <w:rFonts w:ascii="Times New Roman" w:hAnsi="Times New Roman"/>
        </w:rPr>
      </w:pPr>
      <w:r w:rsidRPr="00EC0ED6">
        <w:rPr>
          <w:rFonts w:ascii="Times New Roman" w:hAnsi="Times New Roman"/>
          <w:b/>
        </w:rPr>
        <w:t>Members of the Public:</w:t>
      </w:r>
      <w:r w:rsidRPr="00EC0ED6">
        <w:rPr>
          <w:rFonts w:ascii="Times New Roman" w:hAnsi="Times New Roman"/>
        </w:rPr>
        <w:t xml:space="preserve">  </w:t>
      </w:r>
      <w:r w:rsidR="00821E1D">
        <w:rPr>
          <w:rFonts w:ascii="Times New Roman" w:hAnsi="Times New Roman"/>
        </w:rPr>
        <w:t xml:space="preserve">There </w:t>
      </w:r>
      <w:r w:rsidR="00904404">
        <w:rPr>
          <w:rFonts w:ascii="Times New Roman" w:hAnsi="Times New Roman"/>
        </w:rPr>
        <w:t>w</w:t>
      </w:r>
      <w:r w:rsidR="00983F33">
        <w:rPr>
          <w:rFonts w:ascii="Times New Roman" w:hAnsi="Times New Roman"/>
        </w:rPr>
        <w:t>ere</w:t>
      </w:r>
      <w:r w:rsidR="00A57500">
        <w:rPr>
          <w:rFonts w:ascii="Times New Roman" w:hAnsi="Times New Roman"/>
        </w:rPr>
        <w:t xml:space="preserve"> </w:t>
      </w:r>
      <w:r w:rsidR="005A53FC">
        <w:rPr>
          <w:rFonts w:ascii="Times New Roman" w:hAnsi="Times New Roman"/>
        </w:rPr>
        <w:t>4</w:t>
      </w:r>
      <w:r w:rsidR="00F77ED2">
        <w:rPr>
          <w:rFonts w:ascii="Times New Roman" w:hAnsi="Times New Roman"/>
        </w:rPr>
        <w:t xml:space="preserve"> </w:t>
      </w:r>
      <w:r w:rsidR="00662649">
        <w:rPr>
          <w:rFonts w:ascii="Times New Roman" w:hAnsi="Times New Roman"/>
        </w:rPr>
        <w:t>member</w:t>
      </w:r>
      <w:r w:rsidR="00983F33">
        <w:rPr>
          <w:rFonts w:ascii="Times New Roman" w:hAnsi="Times New Roman"/>
        </w:rPr>
        <w:t>s</w:t>
      </w:r>
      <w:r w:rsidR="00662649">
        <w:rPr>
          <w:rFonts w:ascii="Times New Roman" w:hAnsi="Times New Roman"/>
        </w:rPr>
        <w:t xml:space="preserve"> of</w:t>
      </w:r>
      <w:r w:rsidR="005B0DD3">
        <w:rPr>
          <w:rFonts w:ascii="Times New Roman" w:hAnsi="Times New Roman"/>
        </w:rPr>
        <w:t xml:space="preserve"> the </w:t>
      </w:r>
      <w:r w:rsidR="001F20E3">
        <w:rPr>
          <w:rFonts w:ascii="Times New Roman" w:hAnsi="Times New Roman"/>
        </w:rPr>
        <w:t>public present</w:t>
      </w:r>
      <w:r w:rsidR="00A06001">
        <w:rPr>
          <w:rFonts w:ascii="Times New Roman" w:hAnsi="Times New Roman"/>
        </w:rPr>
        <w:t>.</w:t>
      </w:r>
    </w:p>
    <w:p w:rsidR="00B85EC7" w:rsidRPr="00B85EC7" w:rsidRDefault="00B85EC7" w:rsidP="00B85EC7">
      <w:pPr>
        <w:numPr>
          <w:ilvl w:val="0"/>
          <w:numId w:val="25"/>
        </w:numPr>
        <w:jc w:val="left"/>
        <w:rPr>
          <w:rFonts w:ascii="Times New Roman" w:hAnsi="Times New Roman"/>
          <w:b/>
        </w:rPr>
      </w:pPr>
      <w:r w:rsidRPr="00B85EC7">
        <w:rPr>
          <w:rFonts w:ascii="Times New Roman" w:hAnsi="Times New Roman"/>
          <w:b/>
        </w:rPr>
        <w:t>Apologies for Absence</w:t>
      </w:r>
    </w:p>
    <w:p w:rsidR="00BD3D28" w:rsidRDefault="00BB4CF5" w:rsidP="00BD3D28">
      <w:pPr>
        <w:ind w:left="720"/>
        <w:jc w:val="left"/>
        <w:rPr>
          <w:rFonts w:ascii="Times New Roman" w:hAnsi="Times New Roman"/>
        </w:rPr>
      </w:pPr>
      <w:r>
        <w:rPr>
          <w:rFonts w:ascii="Times New Roman" w:hAnsi="Times New Roman"/>
        </w:rPr>
        <w:t xml:space="preserve">Apologies for absence had been received </w:t>
      </w:r>
      <w:r w:rsidR="00497495">
        <w:rPr>
          <w:rFonts w:ascii="Times New Roman" w:hAnsi="Times New Roman"/>
        </w:rPr>
        <w:t>from</w:t>
      </w:r>
      <w:r w:rsidR="00754196">
        <w:rPr>
          <w:rFonts w:ascii="Times New Roman" w:hAnsi="Times New Roman"/>
        </w:rPr>
        <w:t xml:space="preserve"> </w:t>
      </w:r>
      <w:r w:rsidR="00954176">
        <w:rPr>
          <w:rFonts w:ascii="Times New Roman" w:hAnsi="Times New Roman"/>
        </w:rPr>
        <w:t xml:space="preserve">Chris Leney, </w:t>
      </w:r>
      <w:r w:rsidR="005A53FC">
        <w:rPr>
          <w:rFonts w:ascii="Times New Roman" w:hAnsi="Times New Roman"/>
        </w:rPr>
        <w:t>Stuart Kellett.</w:t>
      </w:r>
      <w:r w:rsidR="00954176">
        <w:rPr>
          <w:rFonts w:ascii="Times New Roman" w:hAnsi="Times New Roman"/>
        </w:rPr>
        <w:t xml:space="preserve"> </w:t>
      </w:r>
    </w:p>
    <w:p w:rsidR="00754196" w:rsidRDefault="00754196" w:rsidP="00754196">
      <w:pPr>
        <w:numPr>
          <w:ilvl w:val="0"/>
          <w:numId w:val="25"/>
        </w:numPr>
        <w:jc w:val="left"/>
        <w:rPr>
          <w:rFonts w:ascii="Times New Roman" w:hAnsi="Times New Roman"/>
          <w:b/>
        </w:rPr>
      </w:pPr>
      <w:r w:rsidRPr="00754196">
        <w:rPr>
          <w:rFonts w:ascii="Times New Roman" w:hAnsi="Times New Roman"/>
          <w:b/>
        </w:rPr>
        <w:t xml:space="preserve">To approve the minutes of the meeting dated </w:t>
      </w:r>
      <w:r w:rsidR="00BB0776">
        <w:rPr>
          <w:rFonts w:ascii="Times New Roman" w:hAnsi="Times New Roman"/>
          <w:b/>
        </w:rPr>
        <w:t>8</w:t>
      </w:r>
      <w:r w:rsidR="00BB0776" w:rsidRPr="00BB0776">
        <w:rPr>
          <w:rFonts w:ascii="Times New Roman" w:hAnsi="Times New Roman"/>
          <w:b/>
          <w:vertAlign w:val="superscript"/>
        </w:rPr>
        <w:t>th</w:t>
      </w:r>
      <w:r w:rsidR="00BB0776">
        <w:rPr>
          <w:rFonts w:ascii="Times New Roman" w:hAnsi="Times New Roman"/>
          <w:b/>
        </w:rPr>
        <w:t xml:space="preserve"> June 2017</w:t>
      </w:r>
    </w:p>
    <w:p w:rsidR="00F27767" w:rsidRDefault="002117CB" w:rsidP="00E63A8F">
      <w:pPr>
        <w:ind w:left="720"/>
        <w:jc w:val="left"/>
        <w:rPr>
          <w:rFonts w:ascii="Times New Roman" w:hAnsi="Times New Roman"/>
          <w:color w:val="000000"/>
        </w:rPr>
      </w:pPr>
      <w:r>
        <w:rPr>
          <w:rFonts w:ascii="Times New Roman" w:hAnsi="Times New Roman"/>
        </w:rPr>
        <w:t>The minutes had been circulated to all councillors and were proposed as a true record</w:t>
      </w:r>
      <w:r w:rsidR="00520DBB">
        <w:rPr>
          <w:rFonts w:ascii="Times New Roman" w:hAnsi="Times New Roman"/>
        </w:rPr>
        <w:t xml:space="preserve"> </w:t>
      </w:r>
      <w:r w:rsidR="001E266A">
        <w:rPr>
          <w:rFonts w:ascii="Times New Roman" w:hAnsi="Times New Roman"/>
        </w:rPr>
        <w:t>by</w:t>
      </w:r>
      <w:r w:rsidR="002659F5">
        <w:rPr>
          <w:rFonts w:ascii="Times New Roman" w:hAnsi="Times New Roman"/>
        </w:rPr>
        <w:t xml:space="preserve"> </w:t>
      </w:r>
      <w:r w:rsidR="00954176">
        <w:rPr>
          <w:rFonts w:ascii="Times New Roman" w:hAnsi="Times New Roman"/>
        </w:rPr>
        <w:t xml:space="preserve">Frances Self </w:t>
      </w:r>
      <w:r w:rsidR="002659F5">
        <w:rPr>
          <w:rFonts w:ascii="Times New Roman" w:hAnsi="Times New Roman"/>
        </w:rPr>
        <w:t>and</w:t>
      </w:r>
      <w:r w:rsidR="001E266A">
        <w:rPr>
          <w:rFonts w:ascii="Times New Roman" w:hAnsi="Times New Roman"/>
        </w:rPr>
        <w:t xml:space="preserve"> seconded</w:t>
      </w:r>
      <w:r w:rsidR="00B46034">
        <w:rPr>
          <w:rFonts w:ascii="Times New Roman" w:hAnsi="Times New Roman"/>
        </w:rPr>
        <w:t xml:space="preserve"> by</w:t>
      </w:r>
      <w:r w:rsidR="00954176">
        <w:rPr>
          <w:rFonts w:ascii="Times New Roman" w:hAnsi="Times New Roman"/>
        </w:rPr>
        <w:t xml:space="preserve"> Ian Bryce</w:t>
      </w:r>
      <w:r w:rsidR="00520DBB">
        <w:rPr>
          <w:rFonts w:ascii="Times New Roman" w:hAnsi="Times New Roman"/>
        </w:rPr>
        <w:t xml:space="preserve"> </w:t>
      </w:r>
      <w:r w:rsidR="001404EA">
        <w:rPr>
          <w:rFonts w:ascii="Times New Roman" w:hAnsi="Times New Roman"/>
          <w:color w:val="000000"/>
        </w:rPr>
        <w:t xml:space="preserve">the minutes were duly signed by </w:t>
      </w:r>
      <w:r w:rsidR="00C651A8">
        <w:rPr>
          <w:rFonts w:ascii="Times New Roman" w:hAnsi="Times New Roman"/>
          <w:color w:val="000000"/>
        </w:rPr>
        <w:t>Stephanie Coupland.</w:t>
      </w:r>
    </w:p>
    <w:p w:rsidR="00F27767" w:rsidRDefault="00F27767" w:rsidP="00F27767">
      <w:pPr>
        <w:pStyle w:val="NoSpacing"/>
        <w:numPr>
          <w:ilvl w:val="0"/>
          <w:numId w:val="25"/>
        </w:numPr>
        <w:jc w:val="left"/>
        <w:rPr>
          <w:rFonts w:ascii="Times New Roman" w:hAnsi="Times New Roman"/>
          <w:b/>
          <w:color w:val="000000"/>
        </w:rPr>
      </w:pPr>
      <w:r w:rsidRPr="00F27767">
        <w:rPr>
          <w:rFonts w:ascii="Times New Roman" w:hAnsi="Times New Roman"/>
          <w:b/>
          <w:color w:val="000000"/>
        </w:rPr>
        <w:t>Declaration of Interest of any item on the Agenda</w:t>
      </w:r>
    </w:p>
    <w:p w:rsidR="00851546" w:rsidRPr="00A06001" w:rsidRDefault="00851546" w:rsidP="00112306">
      <w:pPr>
        <w:pStyle w:val="NoSpacing"/>
        <w:ind w:left="360"/>
        <w:jc w:val="left"/>
        <w:rPr>
          <w:rFonts w:ascii="Times New Roman" w:hAnsi="Times New Roman"/>
          <w:color w:val="000000"/>
        </w:rPr>
      </w:pPr>
    </w:p>
    <w:p w:rsidR="00851546" w:rsidRPr="00851546" w:rsidRDefault="00954176" w:rsidP="004F7754">
      <w:pPr>
        <w:pStyle w:val="NoSpacing"/>
        <w:ind w:firstLine="720"/>
        <w:jc w:val="left"/>
        <w:rPr>
          <w:rFonts w:ascii="Times New Roman" w:hAnsi="Times New Roman"/>
          <w:color w:val="000000"/>
        </w:rPr>
      </w:pPr>
      <w:r>
        <w:rPr>
          <w:rFonts w:ascii="Times New Roman" w:hAnsi="Times New Roman"/>
          <w:color w:val="000000"/>
        </w:rPr>
        <w:t>Frances Self signed in relation to the planning item for Lower Barn</w:t>
      </w:r>
    </w:p>
    <w:p w:rsidR="0093448F" w:rsidRPr="00EC0ED6" w:rsidRDefault="0093448F" w:rsidP="00F27767">
      <w:pPr>
        <w:pStyle w:val="NoSpacing"/>
        <w:ind w:left="720"/>
        <w:jc w:val="left"/>
        <w:rPr>
          <w:rFonts w:ascii="Times New Roman" w:hAnsi="Times New Roman"/>
          <w:b/>
          <w:color w:val="000000"/>
        </w:rPr>
      </w:pPr>
    </w:p>
    <w:p w:rsidR="00851546" w:rsidRDefault="00F27767" w:rsidP="00851546">
      <w:pPr>
        <w:numPr>
          <w:ilvl w:val="0"/>
          <w:numId w:val="25"/>
        </w:numPr>
        <w:jc w:val="left"/>
        <w:rPr>
          <w:rFonts w:ascii="Times New Roman" w:hAnsi="Times New Roman"/>
          <w:b/>
        </w:rPr>
      </w:pPr>
      <w:r w:rsidRPr="00F27767">
        <w:rPr>
          <w:rFonts w:ascii="Times New Roman" w:hAnsi="Times New Roman"/>
          <w:b/>
        </w:rPr>
        <w:t xml:space="preserve">Matters arising from the Minutes dated </w:t>
      </w:r>
      <w:r w:rsidR="00BB0776">
        <w:rPr>
          <w:rFonts w:ascii="Times New Roman" w:hAnsi="Times New Roman"/>
          <w:b/>
        </w:rPr>
        <w:t>8</w:t>
      </w:r>
      <w:r w:rsidR="00BB0776" w:rsidRPr="00BB0776">
        <w:rPr>
          <w:rFonts w:ascii="Times New Roman" w:hAnsi="Times New Roman"/>
          <w:b/>
          <w:vertAlign w:val="superscript"/>
        </w:rPr>
        <w:t>th</w:t>
      </w:r>
      <w:r w:rsidR="00BB0776">
        <w:rPr>
          <w:rFonts w:ascii="Times New Roman" w:hAnsi="Times New Roman"/>
          <w:b/>
        </w:rPr>
        <w:t xml:space="preserve"> June</w:t>
      </w:r>
      <w:r w:rsidR="00914AAE">
        <w:rPr>
          <w:rFonts w:ascii="Times New Roman" w:hAnsi="Times New Roman"/>
          <w:b/>
        </w:rPr>
        <w:t xml:space="preserve"> 2017</w:t>
      </w:r>
    </w:p>
    <w:p w:rsidR="002C4A8F" w:rsidRDefault="00954176" w:rsidP="00954176">
      <w:pPr>
        <w:ind w:left="720"/>
        <w:jc w:val="left"/>
        <w:rPr>
          <w:rFonts w:ascii="Times New Roman" w:hAnsi="Times New Roman"/>
        </w:rPr>
      </w:pPr>
      <w:r>
        <w:rPr>
          <w:rFonts w:ascii="Times New Roman" w:hAnsi="Times New Roman"/>
          <w:b/>
        </w:rPr>
        <w:t xml:space="preserve">Old Builders Yard – </w:t>
      </w:r>
      <w:r w:rsidRPr="00954176">
        <w:rPr>
          <w:rFonts w:ascii="Times New Roman" w:hAnsi="Times New Roman"/>
        </w:rPr>
        <w:t xml:space="preserve">Babergh Enforcement </w:t>
      </w:r>
      <w:r w:rsidR="00762EFB">
        <w:rPr>
          <w:rFonts w:ascii="Times New Roman" w:hAnsi="Times New Roman"/>
        </w:rPr>
        <w:t>have been in contact and are now dealing with the enforcing of planning conditions at the site.</w:t>
      </w:r>
    </w:p>
    <w:p w:rsidR="00954176" w:rsidRDefault="00954176" w:rsidP="00954176">
      <w:pPr>
        <w:ind w:left="720"/>
        <w:jc w:val="left"/>
        <w:rPr>
          <w:rFonts w:ascii="Times New Roman" w:hAnsi="Times New Roman"/>
        </w:rPr>
      </w:pPr>
      <w:r>
        <w:rPr>
          <w:rFonts w:ascii="Times New Roman" w:hAnsi="Times New Roman"/>
          <w:b/>
        </w:rPr>
        <w:t xml:space="preserve">Defibrilator – </w:t>
      </w:r>
      <w:r w:rsidRPr="00954176">
        <w:rPr>
          <w:rFonts w:ascii="Times New Roman" w:hAnsi="Times New Roman"/>
        </w:rPr>
        <w:t xml:space="preserve">Grants and sponsorship have been received for the full amount for a defibrillator </w:t>
      </w:r>
      <w:r>
        <w:rPr>
          <w:rFonts w:ascii="Times New Roman" w:hAnsi="Times New Roman"/>
        </w:rPr>
        <w:t>for Duke Street. The ordering of this is in the process and Les Cole has kindly offered to install once again.</w:t>
      </w:r>
    </w:p>
    <w:p w:rsidR="00954176" w:rsidRPr="00954176" w:rsidRDefault="00954176" w:rsidP="00954176">
      <w:pPr>
        <w:ind w:left="720"/>
        <w:jc w:val="left"/>
        <w:rPr>
          <w:rFonts w:ascii="Times New Roman" w:hAnsi="Times New Roman"/>
        </w:rPr>
      </w:pPr>
      <w:r>
        <w:rPr>
          <w:rFonts w:ascii="Times New Roman" w:hAnsi="Times New Roman"/>
          <w:b/>
        </w:rPr>
        <w:t xml:space="preserve">Weight Limit Sign </w:t>
      </w:r>
      <w:r w:rsidR="005A53FC">
        <w:rPr>
          <w:rFonts w:ascii="Times New Roman" w:hAnsi="Times New Roman"/>
          <w:b/>
        </w:rPr>
        <w:t>–</w:t>
      </w:r>
      <w:r>
        <w:rPr>
          <w:rFonts w:ascii="Times New Roman" w:hAnsi="Times New Roman"/>
        </w:rPr>
        <w:t xml:space="preserve"> </w:t>
      </w:r>
      <w:r w:rsidR="005A53FC">
        <w:rPr>
          <w:rFonts w:ascii="Times New Roman" w:hAnsi="Times New Roman"/>
        </w:rPr>
        <w:t xml:space="preserve">SCC were </w:t>
      </w:r>
      <w:r w:rsidR="002C4A8F">
        <w:rPr>
          <w:rFonts w:ascii="Times New Roman" w:hAnsi="Times New Roman"/>
        </w:rPr>
        <w:t xml:space="preserve">contacted regarding obtaining two signs to deter lorries from using unsuitable roads in Chattisham. SCC unfortunately </w:t>
      </w:r>
      <w:r w:rsidR="005A53FC">
        <w:rPr>
          <w:rFonts w:ascii="Times New Roman" w:hAnsi="Times New Roman"/>
        </w:rPr>
        <w:t>have no available funds</w:t>
      </w:r>
      <w:r w:rsidR="002C4A8F">
        <w:rPr>
          <w:rFonts w:ascii="Times New Roman" w:hAnsi="Times New Roman"/>
        </w:rPr>
        <w:t xml:space="preserve"> and have suggested we fund the signs ourselves</w:t>
      </w:r>
      <w:r w:rsidR="005A53FC">
        <w:rPr>
          <w:rFonts w:ascii="Times New Roman" w:hAnsi="Times New Roman"/>
        </w:rPr>
        <w:t>. County Cllr Christopher Hudson kindly offered to make some funds available and the clerk will find out the cost</w:t>
      </w:r>
      <w:r w:rsidR="002C4A8F">
        <w:rPr>
          <w:rFonts w:ascii="Times New Roman" w:hAnsi="Times New Roman"/>
        </w:rPr>
        <w:t>ings.</w:t>
      </w:r>
    </w:p>
    <w:p w:rsidR="00F27767" w:rsidRDefault="00F27767" w:rsidP="00F27767">
      <w:pPr>
        <w:pStyle w:val="NoSpacing"/>
        <w:numPr>
          <w:ilvl w:val="0"/>
          <w:numId w:val="25"/>
        </w:numPr>
        <w:jc w:val="left"/>
        <w:rPr>
          <w:rFonts w:ascii="Times New Roman" w:hAnsi="Times New Roman"/>
          <w:b/>
        </w:rPr>
      </w:pPr>
      <w:r w:rsidRPr="008E6300">
        <w:rPr>
          <w:rFonts w:ascii="Times New Roman" w:hAnsi="Times New Roman"/>
          <w:b/>
        </w:rPr>
        <w:t xml:space="preserve">Adjournment for Reports from County and District </w:t>
      </w:r>
      <w:r w:rsidR="003C6759" w:rsidRPr="008E6300">
        <w:rPr>
          <w:rFonts w:ascii="Times New Roman" w:hAnsi="Times New Roman"/>
          <w:b/>
        </w:rPr>
        <w:t>Councillors,</w:t>
      </w:r>
      <w:r w:rsidRPr="008E6300">
        <w:rPr>
          <w:rFonts w:ascii="Times New Roman" w:hAnsi="Times New Roman"/>
          <w:b/>
        </w:rPr>
        <w:t xml:space="preserve"> Comments from Residents</w:t>
      </w:r>
    </w:p>
    <w:p w:rsidR="00891534" w:rsidRDefault="005A53FC" w:rsidP="00BB0776">
      <w:pPr>
        <w:pStyle w:val="NoSpacing"/>
        <w:ind w:left="720"/>
        <w:jc w:val="left"/>
        <w:rPr>
          <w:rFonts w:ascii="Times New Roman" w:hAnsi="Times New Roman"/>
        </w:rPr>
      </w:pPr>
      <w:r>
        <w:rPr>
          <w:rFonts w:ascii="Times New Roman" w:hAnsi="Times New Roman"/>
          <w:b/>
        </w:rPr>
        <w:t xml:space="preserve">County – </w:t>
      </w:r>
      <w:r w:rsidR="00E2659A" w:rsidRPr="00E2659A">
        <w:rPr>
          <w:rFonts w:ascii="Times New Roman" w:hAnsi="Times New Roman"/>
        </w:rPr>
        <w:t xml:space="preserve">Cllr </w:t>
      </w:r>
      <w:r w:rsidRPr="00E2659A">
        <w:rPr>
          <w:rFonts w:ascii="Times New Roman" w:hAnsi="Times New Roman"/>
        </w:rPr>
        <w:t>Christopher</w:t>
      </w:r>
      <w:r w:rsidRPr="005A53FC">
        <w:rPr>
          <w:rFonts w:ascii="Times New Roman" w:hAnsi="Times New Roman"/>
        </w:rPr>
        <w:t xml:space="preserve"> Hudson reported that</w:t>
      </w:r>
      <w:r>
        <w:rPr>
          <w:rFonts w:ascii="Times New Roman" w:hAnsi="Times New Roman"/>
        </w:rPr>
        <w:t xml:space="preserve"> the school yellow lines were due to be installed shortly although there was no exact date given yet. The A1071 and the danger it poses was raised. A question was </w:t>
      </w:r>
      <w:r w:rsidR="00E2659A">
        <w:rPr>
          <w:rFonts w:ascii="Times New Roman" w:hAnsi="Times New Roman"/>
        </w:rPr>
        <w:t>asked</w:t>
      </w:r>
      <w:r>
        <w:rPr>
          <w:rFonts w:ascii="Times New Roman" w:hAnsi="Times New Roman"/>
        </w:rPr>
        <w:t xml:space="preserve"> </w:t>
      </w:r>
      <w:r w:rsidR="006010CE">
        <w:rPr>
          <w:rFonts w:ascii="Times New Roman" w:hAnsi="Times New Roman"/>
        </w:rPr>
        <w:t>regarding</w:t>
      </w:r>
      <w:r>
        <w:rPr>
          <w:rFonts w:ascii="Times New Roman" w:hAnsi="Times New Roman"/>
        </w:rPr>
        <w:t xml:space="preserve"> Broadband coverage and an accurate date for when </w:t>
      </w:r>
      <w:r w:rsidR="00E2659A">
        <w:rPr>
          <w:rFonts w:ascii="Times New Roman" w:hAnsi="Times New Roman"/>
        </w:rPr>
        <w:t xml:space="preserve">the outlying areas of Hintlesham </w:t>
      </w:r>
      <w:r>
        <w:rPr>
          <w:rFonts w:ascii="Times New Roman" w:hAnsi="Times New Roman"/>
        </w:rPr>
        <w:t xml:space="preserve">will </w:t>
      </w:r>
      <w:r>
        <w:rPr>
          <w:rFonts w:ascii="Times New Roman" w:hAnsi="Times New Roman"/>
        </w:rPr>
        <w:lastRenderedPageBreak/>
        <w:t xml:space="preserve">get better broadband </w:t>
      </w:r>
      <w:r w:rsidR="00891534">
        <w:rPr>
          <w:rFonts w:ascii="Times New Roman" w:hAnsi="Times New Roman"/>
        </w:rPr>
        <w:t>speeds bearing in mind it was originally thought to be September 2016</w:t>
      </w:r>
      <w:r>
        <w:rPr>
          <w:rFonts w:ascii="Times New Roman" w:hAnsi="Times New Roman"/>
        </w:rPr>
        <w:t xml:space="preserve">. Cllr Hudson will contact Jane Storey </w:t>
      </w:r>
      <w:r w:rsidR="00891534">
        <w:rPr>
          <w:rFonts w:ascii="Times New Roman" w:hAnsi="Times New Roman"/>
        </w:rPr>
        <w:t>(portfolio holder for Broadband) and report back with an answer.</w:t>
      </w:r>
    </w:p>
    <w:p w:rsidR="00891534" w:rsidRDefault="00891534" w:rsidP="00BB0776">
      <w:pPr>
        <w:pStyle w:val="NoSpacing"/>
        <w:ind w:left="720"/>
        <w:jc w:val="left"/>
        <w:rPr>
          <w:rFonts w:ascii="Times New Roman" w:hAnsi="Times New Roman"/>
          <w:b/>
        </w:rPr>
      </w:pPr>
    </w:p>
    <w:p w:rsidR="005A53FC" w:rsidRDefault="005A53FC" w:rsidP="00BB0776">
      <w:pPr>
        <w:pStyle w:val="NoSpacing"/>
        <w:ind w:left="720"/>
        <w:jc w:val="left"/>
        <w:rPr>
          <w:rFonts w:ascii="Times New Roman" w:hAnsi="Times New Roman"/>
        </w:rPr>
      </w:pPr>
      <w:r>
        <w:rPr>
          <w:rFonts w:ascii="Times New Roman" w:hAnsi="Times New Roman"/>
          <w:b/>
        </w:rPr>
        <w:t>District –</w:t>
      </w:r>
      <w:r>
        <w:rPr>
          <w:rFonts w:ascii="Times New Roman" w:hAnsi="Times New Roman"/>
        </w:rPr>
        <w:t xml:space="preserve"> Cllr Barry Gasper reported that scrutiny have decided the programme for the next year. One of these are risk</w:t>
      </w:r>
      <w:r w:rsidR="008E4752">
        <w:rPr>
          <w:rFonts w:ascii="Times New Roman" w:hAnsi="Times New Roman"/>
        </w:rPr>
        <w:t xml:space="preserve"> assessments which currently is considered</w:t>
      </w:r>
      <w:r>
        <w:rPr>
          <w:rFonts w:ascii="Times New Roman" w:hAnsi="Times New Roman"/>
        </w:rPr>
        <w:t xml:space="preserve"> unsatisfactory. Flood risks</w:t>
      </w:r>
      <w:r w:rsidR="008E4752">
        <w:rPr>
          <w:rFonts w:ascii="Times New Roman" w:hAnsi="Times New Roman"/>
        </w:rPr>
        <w:t xml:space="preserve"> are another area that have been looked at. </w:t>
      </w:r>
      <w:r>
        <w:rPr>
          <w:rFonts w:ascii="Times New Roman" w:hAnsi="Times New Roman"/>
        </w:rPr>
        <w:t xml:space="preserve"> </w:t>
      </w:r>
      <w:r w:rsidR="008E4752">
        <w:rPr>
          <w:rFonts w:ascii="Times New Roman" w:hAnsi="Times New Roman"/>
        </w:rPr>
        <w:t>A l</w:t>
      </w:r>
      <w:r>
        <w:rPr>
          <w:rFonts w:ascii="Times New Roman" w:hAnsi="Times New Roman"/>
        </w:rPr>
        <w:t>ong</w:t>
      </w:r>
      <w:r w:rsidR="008E4752">
        <w:rPr>
          <w:rFonts w:ascii="Times New Roman" w:hAnsi="Times New Roman"/>
        </w:rPr>
        <w:t>-</w:t>
      </w:r>
      <w:r>
        <w:rPr>
          <w:rFonts w:ascii="Times New Roman" w:hAnsi="Times New Roman"/>
        </w:rPr>
        <w:t xml:space="preserve"> term strategy</w:t>
      </w:r>
      <w:r w:rsidR="008E4752">
        <w:rPr>
          <w:rFonts w:ascii="Times New Roman" w:hAnsi="Times New Roman"/>
        </w:rPr>
        <w:t xml:space="preserve"> is </w:t>
      </w:r>
      <w:r>
        <w:rPr>
          <w:rFonts w:ascii="Times New Roman" w:hAnsi="Times New Roman"/>
        </w:rPr>
        <w:t>needed</w:t>
      </w:r>
      <w:r w:rsidR="008E4752">
        <w:rPr>
          <w:rFonts w:ascii="Times New Roman" w:hAnsi="Times New Roman"/>
        </w:rPr>
        <w:t xml:space="preserve"> and currently any development under 10 houses does not have to consider sustainable drainage</w:t>
      </w:r>
      <w:r w:rsidR="00C72F7E">
        <w:rPr>
          <w:rFonts w:ascii="Times New Roman" w:hAnsi="Times New Roman"/>
        </w:rPr>
        <w:t xml:space="preserve">. </w:t>
      </w:r>
      <w:r w:rsidR="008E4752">
        <w:rPr>
          <w:rFonts w:ascii="Times New Roman" w:hAnsi="Times New Roman"/>
        </w:rPr>
        <w:t>This is a n</w:t>
      </w:r>
      <w:r w:rsidR="00C72F7E">
        <w:rPr>
          <w:rFonts w:ascii="Times New Roman" w:hAnsi="Times New Roman"/>
        </w:rPr>
        <w:t xml:space="preserve">ational problem which Anglia Water and others are being encouraged to take a part in. Training </w:t>
      </w:r>
      <w:r w:rsidR="008E4752">
        <w:rPr>
          <w:rFonts w:ascii="Times New Roman" w:hAnsi="Times New Roman"/>
        </w:rPr>
        <w:t xml:space="preserve">is </w:t>
      </w:r>
      <w:r w:rsidR="00C72F7E">
        <w:rPr>
          <w:rFonts w:ascii="Times New Roman" w:hAnsi="Times New Roman"/>
        </w:rPr>
        <w:t xml:space="preserve">needed for </w:t>
      </w:r>
      <w:r w:rsidR="008E4752">
        <w:rPr>
          <w:rFonts w:ascii="Times New Roman" w:hAnsi="Times New Roman"/>
        </w:rPr>
        <w:t xml:space="preserve">officers </w:t>
      </w:r>
      <w:r w:rsidR="00302457">
        <w:rPr>
          <w:rFonts w:ascii="Times New Roman" w:hAnsi="Times New Roman"/>
        </w:rPr>
        <w:t xml:space="preserve">and </w:t>
      </w:r>
      <w:r w:rsidR="00C72F7E">
        <w:rPr>
          <w:rFonts w:ascii="Times New Roman" w:hAnsi="Times New Roman"/>
        </w:rPr>
        <w:t>members of the p</w:t>
      </w:r>
      <w:r w:rsidR="008E4752">
        <w:rPr>
          <w:rFonts w:ascii="Times New Roman" w:hAnsi="Times New Roman"/>
        </w:rPr>
        <w:t>lanning committee r when looking at applications.</w:t>
      </w:r>
    </w:p>
    <w:p w:rsidR="00302457" w:rsidRPr="00302457" w:rsidRDefault="00302457" w:rsidP="00BB0776">
      <w:pPr>
        <w:pStyle w:val="NoSpacing"/>
        <w:ind w:left="720"/>
        <w:jc w:val="left"/>
        <w:rPr>
          <w:rFonts w:ascii="Times New Roman" w:hAnsi="Times New Roman"/>
        </w:rPr>
      </w:pPr>
      <w:r w:rsidRPr="00302457">
        <w:rPr>
          <w:rFonts w:ascii="Times New Roman" w:hAnsi="Times New Roman"/>
        </w:rPr>
        <w:t xml:space="preserve">Questions were asked </w:t>
      </w:r>
      <w:r>
        <w:rPr>
          <w:rFonts w:ascii="Times New Roman" w:hAnsi="Times New Roman"/>
        </w:rPr>
        <w:t xml:space="preserve">and a discussion held </w:t>
      </w:r>
      <w:r w:rsidRPr="00302457">
        <w:rPr>
          <w:rFonts w:ascii="Times New Roman" w:hAnsi="Times New Roman"/>
        </w:rPr>
        <w:t xml:space="preserve">about whether </w:t>
      </w:r>
      <w:r>
        <w:rPr>
          <w:rFonts w:ascii="Times New Roman" w:hAnsi="Times New Roman"/>
        </w:rPr>
        <w:t>having disregarded the highways recommendation at Ceylon House, if an accident occurred would the planning committee at Babergh be liable.</w:t>
      </w:r>
    </w:p>
    <w:p w:rsidR="00427B7A" w:rsidRDefault="00302457" w:rsidP="00BB0776">
      <w:pPr>
        <w:pStyle w:val="NoSpacing"/>
        <w:ind w:left="720"/>
        <w:jc w:val="left"/>
        <w:rPr>
          <w:rFonts w:ascii="Times New Roman" w:hAnsi="Times New Roman"/>
        </w:rPr>
      </w:pPr>
      <w:r>
        <w:rPr>
          <w:rFonts w:ascii="Times New Roman" w:hAnsi="Times New Roman"/>
        </w:rPr>
        <w:t xml:space="preserve">There followed a long and frank discussion about whether the correct processes and protocol were followed at the planning committee meeting, opinions differed as to </w:t>
      </w:r>
      <w:r w:rsidR="00095F0B">
        <w:rPr>
          <w:rFonts w:ascii="Times New Roman" w:hAnsi="Times New Roman"/>
        </w:rPr>
        <w:t>whether the rules and procedures have been duly followed. It was suggested that a</w:t>
      </w:r>
      <w:r w:rsidR="00427B7A">
        <w:rPr>
          <w:rFonts w:ascii="Times New Roman" w:hAnsi="Times New Roman"/>
        </w:rPr>
        <w:t xml:space="preserve"> formal complaint </w:t>
      </w:r>
      <w:r w:rsidR="00095F0B">
        <w:rPr>
          <w:rFonts w:ascii="Times New Roman" w:hAnsi="Times New Roman"/>
        </w:rPr>
        <w:t>may be</w:t>
      </w:r>
      <w:r w:rsidR="00427B7A">
        <w:rPr>
          <w:rFonts w:ascii="Times New Roman" w:hAnsi="Times New Roman"/>
        </w:rPr>
        <w:t xml:space="preserve"> the way forward</w:t>
      </w:r>
      <w:r w:rsidR="00095F0B">
        <w:rPr>
          <w:rFonts w:ascii="Times New Roman" w:hAnsi="Times New Roman"/>
        </w:rPr>
        <w:t xml:space="preserve"> if felt necessary. </w:t>
      </w:r>
    </w:p>
    <w:p w:rsidR="00427B7A" w:rsidRDefault="00427B7A" w:rsidP="00BB0776">
      <w:pPr>
        <w:pStyle w:val="NoSpacing"/>
        <w:ind w:left="720"/>
        <w:jc w:val="left"/>
        <w:rPr>
          <w:rFonts w:ascii="Times New Roman" w:hAnsi="Times New Roman"/>
        </w:rPr>
      </w:pPr>
    </w:p>
    <w:p w:rsidR="00EA426C" w:rsidRDefault="00EA426C" w:rsidP="00BB0776">
      <w:pPr>
        <w:pStyle w:val="NoSpacing"/>
        <w:ind w:left="720"/>
        <w:jc w:val="left"/>
        <w:rPr>
          <w:rFonts w:ascii="Times New Roman" w:hAnsi="Times New Roman"/>
        </w:rPr>
      </w:pPr>
      <w:r>
        <w:rPr>
          <w:rFonts w:ascii="Times New Roman" w:hAnsi="Times New Roman"/>
        </w:rPr>
        <w:t>Moving to Endeavour House is due to happen in September</w:t>
      </w:r>
      <w:r w:rsidR="00BB0948">
        <w:rPr>
          <w:rFonts w:ascii="Times New Roman" w:hAnsi="Times New Roman"/>
        </w:rPr>
        <w:t>. The</w:t>
      </w:r>
      <w:r>
        <w:rPr>
          <w:rFonts w:ascii="Times New Roman" w:hAnsi="Times New Roman"/>
        </w:rPr>
        <w:t xml:space="preserve"> Boundar</w:t>
      </w:r>
      <w:r w:rsidR="00DD14D2">
        <w:rPr>
          <w:rFonts w:ascii="Times New Roman" w:hAnsi="Times New Roman"/>
        </w:rPr>
        <w:t xml:space="preserve">y Commission </w:t>
      </w:r>
      <w:r w:rsidR="00BB0948">
        <w:rPr>
          <w:rFonts w:ascii="Times New Roman" w:hAnsi="Times New Roman"/>
        </w:rPr>
        <w:t xml:space="preserve">are currently consulting on the number of seats with a reduction to </w:t>
      </w:r>
      <w:r w:rsidR="00DD14D2">
        <w:rPr>
          <w:rFonts w:ascii="Times New Roman" w:hAnsi="Times New Roman"/>
        </w:rPr>
        <w:t>30 or 31 expected. Joint planning policy is being consulted from August to end of October.</w:t>
      </w:r>
      <w:r w:rsidR="002D6F85">
        <w:rPr>
          <w:rFonts w:ascii="Times New Roman" w:hAnsi="Times New Roman"/>
        </w:rPr>
        <w:t xml:space="preserve"> Every parish has a map showing potential sites for building.</w:t>
      </w:r>
    </w:p>
    <w:p w:rsidR="002A4E24" w:rsidRDefault="002A4E24" w:rsidP="00BB0776">
      <w:pPr>
        <w:pStyle w:val="NoSpacing"/>
        <w:ind w:left="720"/>
        <w:jc w:val="left"/>
        <w:rPr>
          <w:rFonts w:ascii="Times New Roman" w:hAnsi="Times New Roman"/>
        </w:rPr>
      </w:pPr>
    </w:p>
    <w:p w:rsidR="00DD14D2" w:rsidRDefault="00DD14D2" w:rsidP="00BB0776">
      <w:pPr>
        <w:pStyle w:val="NoSpacing"/>
        <w:ind w:left="720"/>
        <w:jc w:val="left"/>
        <w:rPr>
          <w:rFonts w:ascii="Times New Roman" w:hAnsi="Times New Roman"/>
        </w:rPr>
      </w:pPr>
      <w:r>
        <w:rPr>
          <w:rFonts w:ascii="Times New Roman" w:hAnsi="Times New Roman"/>
        </w:rPr>
        <w:t>Pay reviews for Babergh District Council and Suffolk County Council were discussed.</w:t>
      </w:r>
    </w:p>
    <w:p w:rsidR="00BB0776" w:rsidRPr="008E6300" w:rsidRDefault="005A53FC" w:rsidP="00BB0776">
      <w:pPr>
        <w:pStyle w:val="NoSpacing"/>
        <w:ind w:left="720"/>
        <w:jc w:val="left"/>
        <w:rPr>
          <w:rFonts w:ascii="Times New Roman" w:hAnsi="Times New Roman"/>
          <w:b/>
        </w:rPr>
      </w:pPr>
      <w:r>
        <w:rPr>
          <w:rFonts w:ascii="Times New Roman" w:hAnsi="Times New Roman"/>
        </w:rPr>
        <w:t xml:space="preserve"> </w:t>
      </w:r>
      <w:r w:rsidR="00DD14D2">
        <w:rPr>
          <w:rFonts w:ascii="Times New Roman" w:hAnsi="Times New Roman"/>
        </w:rPr>
        <w:t>Speeding – There has been a further speed-check since the last p</w:t>
      </w:r>
      <w:r w:rsidR="00BB0948">
        <w:rPr>
          <w:rFonts w:ascii="Times New Roman" w:hAnsi="Times New Roman"/>
        </w:rPr>
        <w:t xml:space="preserve">arish </w:t>
      </w:r>
      <w:r w:rsidR="00DD14D2">
        <w:rPr>
          <w:rFonts w:ascii="Times New Roman" w:hAnsi="Times New Roman"/>
        </w:rPr>
        <w:t>c</w:t>
      </w:r>
      <w:r w:rsidR="00BB0948">
        <w:rPr>
          <w:rFonts w:ascii="Times New Roman" w:hAnsi="Times New Roman"/>
        </w:rPr>
        <w:t>ouncil</w:t>
      </w:r>
      <w:r w:rsidR="00DD14D2">
        <w:rPr>
          <w:rFonts w:ascii="Times New Roman" w:hAnsi="Times New Roman"/>
        </w:rPr>
        <w:t xml:space="preserve"> meeting. Average speed cameras were talked about in the past with a cost of £70-£80k. The VAS signs were also talked about and Cllr Hudson would be filled in with the details </w:t>
      </w:r>
      <w:r w:rsidR="00CA74EF">
        <w:rPr>
          <w:rFonts w:ascii="Times New Roman" w:hAnsi="Times New Roman"/>
        </w:rPr>
        <w:t xml:space="preserve">of where the council are at with the project. The range of options will be looked at and revisited. The entire road signage in the approach to the school </w:t>
      </w:r>
      <w:r w:rsidR="00BB0948">
        <w:rPr>
          <w:rFonts w:ascii="Times New Roman" w:hAnsi="Times New Roman"/>
        </w:rPr>
        <w:t>also needs to be looked at.</w:t>
      </w:r>
    </w:p>
    <w:p w:rsidR="004512DA" w:rsidRPr="00D55C5D" w:rsidRDefault="00F27767" w:rsidP="005D1BB2">
      <w:pPr>
        <w:pStyle w:val="NoSpacing"/>
        <w:numPr>
          <w:ilvl w:val="0"/>
          <w:numId w:val="25"/>
        </w:numPr>
        <w:jc w:val="left"/>
        <w:rPr>
          <w:rFonts w:ascii="Times New Roman" w:hAnsi="Times New Roman"/>
        </w:rPr>
      </w:pPr>
      <w:r w:rsidRPr="00D55C5D">
        <w:rPr>
          <w:rFonts w:ascii="Times New Roman" w:hAnsi="Times New Roman"/>
          <w:b/>
        </w:rPr>
        <w:t>Planning</w:t>
      </w:r>
      <w:r w:rsidR="00C97793" w:rsidRPr="00D55C5D">
        <w:rPr>
          <w:rFonts w:ascii="Times New Roman" w:hAnsi="Times New Roman"/>
          <w:b/>
        </w:rPr>
        <w:t xml:space="preserve"> –</w:t>
      </w:r>
      <w:r w:rsidR="00211B56" w:rsidRPr="00D55C5D">
        <w:rPr>
          <w:rFonts w:ascii="Times New Roman" w:hAnsi="Times New Roman"/>
          <w:b/>
        </w:rPr>
        <w:t xml:space="preserve"> </w:t>
      </w:r>
    </w:p>
    <w:p w:rsidR="00887DA4" w:rsidRPr="00CA74EF" w:rsidRDefault="00427B7A" w:rsidP="008A722F">
      <w:pPr>
        <w:pStyle w:val="NoSpacing"/>
        <w:ind w:left="720"/>
        <w:jc w:val="left"/>
        <w:rPr>
          <w:rFonts w:ascii="Times New Roman" w:hAnsi="Times New Roman"/>
          <w:i/>
        </w:rPr>
      </w:pPr>
      <w:r w:rsidRPr="00CA74EF">
        <w:rPr>
          <w:rFonts w:ascii="Times New Roman" w:hAnsi="Times New Roman"/>
          <w:i/>
        </w:rPr>
        <w:t>DC/17/03128 – Three Mile Farm, Pond Hall Road, Hintlesham</w:t>
      </w:r>
    </w:p>
    <w:p w:rsidR="00427B7A" w:rsidRPr="00CA74EF" w:rsidRDefault="00EA426C" w:rsidP="008A722F">
      <w:pPr>
        <w:pStyle w:val="NoSpacing"/>
        <w:ind w:left="720"/>
        <w:jc w:val="left"/>
        <w:rPr>
          <w:rFonts w:ascii="Times New Roman" w:hAnsi="Times New Roman"/>
          <w:i/>
        </w:rPr>
      </w:pPr>
      <w:r w:rsidRPr="00CA74EF">
        <w:rPr>
          <w:rFonts w:ascii="Times New Roman" w:hAnsi="Times New Roman"/>
          <w:i/>
        </w:rPr>
        <w:t>Erection of two storey and single storey side extension and single storey rear extension (following demolition of existing single storey side and rear extension) together with extension to boundary brick wall.</w:t>
      </w:r>
    </w:p>
    <w:p w:rsidR="00CA74EF" w:rsidRDefault="00CA74EF" w:rsidP="008A722F">
      <w:pPr>
        <w:pStyle w:val="NoSpacing"/>
        <w:ind w:left="720"/>
        <w:jc w:val="left"/>
        <w:rPr>
          <w:rFonts w:ascii="Times New Roman" w:hAnsi="Times New Roman"/>
        </w:rPr>
      </w:pPr>
    </w:p>
    <w:p w:rsidR="00EA426C" w:rsidRDefault="00CA74EF" w:rsidP="008A722F">
      <w:pPr>
        <w:pStyle w:val="NoSpacing"/>
        <w:ind w:left="720"/>
        <w:jc w:val="left"/>
        <w:rPr>
          <w:rFonts w:ascii="Times New Roman" w:hAnsi="Times New Roman"/>
        </w:rPr>
      </w:pPr>
      <w:r>
        <w:rPr>
          <w:rFonts w:ascii="Times New Roman" w:hAnsi="Times New Roman"/>
        </w:rPr>
        <w:t xml:space="preserve">The council had looked at the plans online and there were no </w:t>
      </w:r>
      <w:r w:rsidR="00BB0948">
        <w:rPr>
          <w:rFonts w:ascii="Times New Roman" w:hAnsi="Times New Roman"/>
        </w:rPr>
        <w:t xml:space="preserve">objections. </w:t>
      </w:r>
    </w:p>
    <w:p w:rsidR="009E0EC2" w:rsidRDefault="009E0EC2" w:rsidP="008A722F">
      <w:pPr>
        <w:pStyle w:val="NoSpacing"/>
        <w:ind w:left="720"/>
        <w:jc w:val="left"/>
        <w:rPr>
          <w:rFonts w:ascii="Times New Roman" w:hAnsi="Times New Roman"/>
          <w:i/>
        </w:rPr>
      </w:pPr>
    </w:p>
    <w:p w:rsidR="00427B7A" w:rsidRPr="00CA74EF" w:rsidRDefault="00427B7A" w:rsidP="008A722F">
      <w:pPr>
        <w:pStyle w:val="NoSpacing"/>
        <w:ind w:left="720"/>
        <w:jc w:val="left"/>
        <w:rPr>
          <w:rFonts w:ascii="Times New Roman" w:hAnsi="Times New Roman"/>
          <w:i/>
        </w:rPr>
      </w:pPr>
      <w:r w:rsidRPr="00CA74EF">
        <w:rPr>
          <w:rFonts w:ascii="Times New Roman" w:hAnsi="Times New Roman"/>
          <w:i/>
        </w:rPr>
        <w:t>DC/17/02420 – Lower Barn Cottage</w:t>
      </w:r>
      <w:r w:rsidR="00EA426C" w:rsidRPr="00CA74EF">
        <w:rPr>
          <w:rFonts w:ascii="Times New Roman" w:hAnsi="Times New Roman"/>
          <w:i/>
        </w:rPr>
        <w:t>, Lower Barn Road</w:t>
      </w:r>
      <w:r w:rsidR="00D7412B">
        <w:rPr>
          <w:rFonts w:ascii="Times New Roman" w:hAnsi="Times New Roman"/>
          <w:i/>
        </w:rPr>
        <w:t>,</w:t>
      </w:r>
      <w:r w:rsidR="00EA426C" w:rsidRPr="00CA74EF">
        <w:rPr>
          <w:rFonts w:ascii="Times New Roman" w:hAnsi="Times New Roman"/>
          <w:i/>
        </w:rPr>
        <w:t>Chattisham</w:t>
      </w:r>
    </w:p>
    <w:p w:rsidR="00EA426C" w:rsidRPr="00CA74EF" w:rsidRDefault="00EA426C" w:rsidP="008A722F">
      <w:pPr>
        <w:pStyle w:val="NoSpacing"/>
        <w:ind w:left="720"/>
        <w:jc w:val="left"/>
        <w:rPr>
          <w:rFonts w:ascii="Times New Roman" w:hAnsi="Times New Roman"/>
          <w:i/>
        </w:rPr>
      </w:pPr>
      <w:r w:rsidRPr="00CA74EF">
        <w:rPr>
          <w:rFonts w:ascii="Times New Roman" w:hAnsi="Times New Roman"/>
          <w:i/>
        </w:rPr>
        <w:t>Erection of detached one and a half storey cart-lodge with living accommodation</w:t>
      </w:r>
    </w:p>
    <w:p w:rsidR="009E0EC2" w:rsidRDefault="009E0EC2" w:rsidP="008A722F">
      <w:pPr>
        <w:pStyle w:val="NoSpacing"/>
        <w:ind w:left="720"/>
        <w:jc w:val="left"/>
        <w:rPr>
          <w:rFonts w:ascii="Times New Roman" w:hAnsi="Times New Roman"/>
        </w:rPr>
      </w:pPr>
    </w:p>
    <w:p w:rsidR="00EA426C" w:rsidRDefault="0009723B" w:rsidP="008A722F">
      <w:pPr>
        <w:pStyle w:val="NoSpacing"/>
        <w:ind w:left="720"/>
        <w:jc w:val="left"/>
        <w:rPr>
          <w:rFonts w:ascii="Times New Roman" w:hAnsi="Times New Roman"/>
        </w:rPr>
      </w:pPr>
      <w:r>
        <w:rPr>
          <w:rFonts w:ascii="Times New Roman" w:hAnsi="Times New Roman"/>
        </w:rPr>
        <w:t>The council had looked at the plans online and there were no objections</w:t>
      </w:r>
    </w:p>
    <w:p w:rsidR="00914AAE" w:rsidRPr="00D55C5D" w:rsidRDefault="00D55C5D" w:rsidP="008A722F">
      <w:pPr>
        <w:pStyle w:val="NoSpacing"/>
        <w:ind w:left="720"/>
        <w:jc w:val="left"/>
        <w:rPr>
          <w:rFonts w:ascii="Times New Roman" w:hAnsi="Times New Roman"/>
        </w:rPr>
      </w:pPr>
      <w:r w:rsidRPr="00D55C5D">
        <w:tab/>
      </w:r>
    </w:p>
    <w:p w:rsidR="00754196" w:rsidRDefault="00754196" w:rsidP="00754196">
      <w:pPr>
        <w:pStyle w:val="NoSpacing"/>
        <w:numPr>
          <w:ilvl w:val="0"/>
          <w:numId w:val="25"/>
        </w:numPr>
        <w:jc w:val="left"/>
        <w:rPr>
          <w:rFonts w:ascii="Times New Roman" w:hAnsi="Times New Roman"/>
          <w:b/>
        </w:rPr>
      </w:pPr>
      <w:r w:rsidRPr="00D55C5D">
        <w:rPr>
          <w:rFonts w:ascii="Times New Roman" w:hAnsi="Times New Roman"/>
          <w:b/>
        </w:rPr>
        <w:t>Reports from Parish Councillors</w:t>
      </w:r>
      <w:r w:rsidR="004A4C86" w:rsidRPr="00D55C5D">
        <w:rPr>
          <w:rFonts w:ascii="Times New Roman" w:hAnsi="Times New Roman"/>
          <w:b/>
        </w:rPr>
        <w:t>.</w:t>
      </w:r>
    </w:p>
    <w:p w:rsidR="002824A7" w:rsidRDefault="0009723B" w:rsidP="008A722F">
      <w:pPr>
        <w:pStyle w:val="NoSpacing"/>
        <w:ind w:left="720"/>
        <w:jc w:val="left"/>
        <w:rPr>
          <w:rFonts w:ascii="Times New Roman" w:hAnsi="Times New Roman"/>
        </w:rPr>
      </w:pPr>
      <w:r>
        <w:rPr>
          <w:rFonts w:ascii="Times New Roman" w:hAnsi="Times New Roman"/>
        </w:rPr>
        <w:t>Speed</w:t>
      </w:r>
      <w:r w:rsidR="00D7412B">
        <w:rPr>
          <w:rFonts w:ascii="Times New Roman" w:hAnsi="Times New Roman"/>
        </w:rPr>
        <w:t>-</w:t>
      </w:r>
      <w:r>
        <w:rPr>
          <w:rFonts w:ascii="Times New Roman" w:hAnsi="Times New Roman"/>
        </w:rPr>
        <w:t xml:space="preserve">watch – </w:t>
      </w:r>
      <w:r w:rsidR="009E0EC2">
        <w:rPr>
          <w:rFonts w:ascii="Times New Roman" w:hAnsi="Times New Roman"/>
        </w:rPr>
        <w:t xml:space="preserve">The council were reminded that </w:t>
      </w:r>
      <w:r w:rsidR="00C50F19">
        <w:rPr>
          <w:rFonts w:ascii="Times New Roman" w:hAnsi="Times New Roman"/>
        </w:rPr>
        <w:t xml:space="preserve">a new speed-watch co-ordinator needs to be sought as Trevor Self has resigned  </w:t>
      </w:r>
    </w:p>
    <w:p w:rsidR="0009723B" w:rsidRDefault="0009723B" w:rsidP="008A722F">
      <w:pPr>
        <w:pStyle w:val="NoSpacing"/>
        <w:ind w:left="720"/>
        <w:jc w:val="left"/>
        <w:rPr>
          <w:rFonts w:ascii="Times New Roman" w:hAnsi="Times New Roman"/>
        </w:rPr>
      </w:pPr>
      <w:r>
        <w:rPr>
          <w:rFonts w:ascii="Times New Roman" w:hAnsi="Times New Roman"/>
        </w:rPr>
        <w:t>Comm</w:t>
      </w:r>
      <w:r w:rsidR="009E0EC2">
        <w:rPr>
          <w:rFonts w:ascii="Times New Roman" w:hAnsi="Times New Roman"/>
        </w:rPr>
        <w:t>unity C</w:t>
      </w:r>
      <w:r>
        <w:rPr>
          <w:rFonts w:ascii="Times New Roman" w:hAnsi="Times New Roman"/>
        </w:rPr>
        <w:t xml:space="preserve">ouncil – </w:t>
      </w:r>
      <w:r w:rsidR="00C50F19">
        <w:rPr>
          <w:rFonts w:ascii="Times New Roman" w:hAnsi="Times New Roman"/>
        </w:rPr>
        <w:t>It is intended to set up a</w:t>
      </w:r>
      <w:r>
        <w:rPr>
          <w:rFonts w:ascii="Times New Roman" w:hAnsi="Times New Roman"/>
        </w:rPr>
        <w:t xml:space="preserve"> sub- committee for events and </w:t>
      </w:r>
      <w:r w:rsidR="00120235">
        <w:rPr>
          <w:rFonts w:ascii="Times New Roman" w:hAnsi="Times New Roman"/>
        </w:rPr>
        <w:t>fundraising. A</w:t>
      </w:r>
      <w:r>
        <w:rPr>
          <w:rFonts w:ascii="Times New Roman" w:hAnsi="Times New Roman"/>
        </w:rPr>
        <w:t xml:space="preserve"> meeting was well attended</w:t>
      </w:r>
    </w:p>
    <w:p w:rsidR="0009723B" w:rsidRDefault="009E0EC2" w:rsidP="008A722F">
      <w:pPr>
        <w:pStyle w:val="NoSpacing"/>
        <w:ind w:left="720"/>
        <w:jc w:val="left"/>
        <w:rPr>
          <w:rFonts w:ascii="Times New Roman" w:hAnsi="Times New Roman"/>
        </w:rPr>
      </w:pPr>
      <w:r>
        <w:rPr>
          <w:rFonts w:ascii="Times New Roman" w:hAnsi="Times New Roman"/>
        </w:rPr>
        <w:t>The parish council liaison</w:t>
      </w:r>
      <w:r w:rsidR="0009723B">
        <w:rPr>
          <w:rFonts w:ascii="Times New Roman" w:hAnsi="Times New Roman"/>
        </w:rPr>
        <w:t xml:space="preserve"> meeting was attended by Steph</w:t>
      </w:r>
      <w:r>
        <w:rPr>
          <w:rFonts w:ascii="Times New Roman" w:hAnsi="Times New Roman"/>
        </w:rPr>
        <w:t xml:space="preserve">anie </w:t>
      </w:r>
      <w:r w:rsidR="0009723B">
        <w:rPr>
          <w:rFonts w:ascii="Times New Roman" w:hAnsi="Times New Roman"/>
        </w:rPr>
        <w:t>and David a report had been circulated to all councillors</w:t>
      </w:r>
    </w:p>
    <w:p w:rsidR="0009723B" w:rsidRDefault="0009723B" w:rsidP="008A722F">
      <w:pPr>
        <w:pStyle w:val="NoSpacing"/>
        <w:ind w:left="720"/>
        <w:jc w:val="left"/>
        <w:rPr>
          <w:rFonts w:ascii="Times New Roman" w:hAnsi="Times New Roman"/>
        </w:rPr>
      </w:pPr>
      <w:r>
        <w:rPr>
          <w:rFonts w:ascii="Times New Roman" w:hAnsi="Times New Roman"/>
        </w:rPr>
        <w:t xml:space="preserve">Footpaths – </w:t>
      </w:r>
      <w:r w:rsidR="0050232F">
        <w:rPr>
          <w:rFonts w:ascii="Times New Roman" w:hAnsi="Times New Roman"/>
        </w:rPr>
        <w:t>Many</w:t>
      </w:r>
      <w:r w:rsidR="00120235">
        <w:rPr>
          <w:rFonts w:ascii="Times New Roman" w:hAnsi="Times New Roman"/>
        </w:rPr>
        <w:t xml:space="preserve"> issues </w:t>
      </w:r>
      <w:r>
        <w:rPr>
          <w:rFonts w:ascii="Times New Roman" w:hAnsi="Times New Roman"/>
        </w:rPr>
        <w:t>have been reported and are waiting progress</w:t>
      </w:r>
    </w:p>
    <w:p w:rsidR="0009723B" w:rsidRDefault="0009723B" w:rsidP="008A722F">
      <w:pPr>
        <w:pStyle w:val="NoSpacing"/>
        <w:ind w:left="720"/>
        <w:jc w:val="left"/>
        <w:rPr>
          <w:rFonts w:ascii="Times New Roman" w:hAnsi="Times New Roman"/>
        </w:rPr>
      </w:pPr>
    </w:p>
    <w:p w:rsidR="00EA426C" w:rsidRPr="00EA426C" w:rsidRDefault="00EA426C" w:rsidP="00EA426C">
      <w:pPr>
        <w:pStyle w:val="NoSpacing"/>
        <w:numPr>
          <w:ilvl w:val="0"/>
          <w:numId w:val="25"/>
        </w:numPr>
        <w:jc w:val="left"/>
        <w:rPr>
          <w:rFonts w:ascii="Times New Roman" w:hAnsi="Times New Roman"/>
          <w:b/>
        </w:rPr>
      </w:pPr>
      <w:r w:rsidRPr="00EA426C">
        <w:rPr>
          <w:rFonts w:ascii="Times New Roman" w:hAnsi="Times New Roman"/>
          <w:b/>
        </w:rPr>
        <w:t>MUGA – Release of S106 funds and progress report</w:t>
      </w:r>
    </w:p>
    <w:p w:rsidR="00564764" w:rsidRDefault="00120235" w:rsidP="00EA426C">
      <w:pPr>
        <w:pStyle w:val="ListParagraph"/>
        <w:rPr>
          <w:rFonts w:ascii="Times New Roman" w:hAnsi="Times New Roman"/>
        </w:rPr>
      </w:pPr>
      <w:r>
        <w:rPr>
          <w:rFonts w:ascii="Times New Roman" w:hAnsi="Times New Roman"/>
        </w:rPr>
        <w:t>A s</w:t>
      </w:r>
      <w:r w:rsidR="0009723B" w:rsidRPr="0009723B">
        <w:rPr>
          <w:rFonts w:ascii="Times New Roman" w:hAnsi="Times New Roman"/>
        </w:rPr>
        <w:t>uccessful application to Viridor</w:t>
      </w:r>
      <w:r>
        <w:rPr>
          <w:rFonts w:ascii="Times New Roman" w:hAnsi="Times New Roman"/>
        </w:rPr>
        <w:t xml:space="preserve"> has resulted in</w:t>
      </w:r>
      <w:r w:rsidR="0009723B" w:rsidRPr="0009723B">
        <w:rPr>
          <w:rFonts w:ascii="Times New Roman" w:hAnsi="Times New Roman"/>
        </w:rPr>
        <w:t xml:space="preserve"> £30k being granted</w:t>
      </w:r>
      <w:r w:rsidR="0009723B">
        <w:rPr>
          <w:rFonts w:ascii="Times New Roman" w:hAnsi="Times New Roman"/>
        </w:rPr>
        <w:t xml:space="preserve">. </w:t>
      </w:r>
      <w:r>
        <w:rPr>
          <w:rFonts w:ascii="Times New Roman" w:hAnsi="Times New Roman"/>
        </w:rPr>
        <w:t>The p</w:t>
      </w:r>
      <w:r w:rsidR="0009723B">
        <w:rPr>
          <w:rFonts w:ascii="Times New Roman" w:hAnsi="Times New Roman"/>
        </w:rPr>
        <w:t xml:space="preserve">lanning application has been approved with conditions on lights and cycle stands. Altogether </w:t>
      </w:r>
      <w:r>
        <w:rPr>
          <w:rFonts w:ascii="Times New Roman" w:hAnsi="Times New Roman"/>
        </w:rPr>
        <w:t xml:space="preserve">there are </w:t>
      </w:r>
      <w:r w:rsidR="0009723B">
        <w:rPr>
          <w:rFonts w:ascii="Times New Roman" w:hAnsi="Times New Roman"/>
        </w:rPr>
        <w:t>£75,000 available</w:t>
      </w:r>
      <w:r>
        <w:rPr>
          <w:rFonts w:ascii="Times New Roman" w:hAnsi="Times New Roman"/>
        </w:rPr>
        <w:t xml:space="preserve"> funds</w:t>
      </w:r>
      <w:r w:rsidR="0009723B">
        <w:rPr>
          <w:rFonts w:ascii="Times New Roman" w:hAnsi="Times New Roman"/>
        </w:rPr>
        <w:t xml:space="preserve">. The project needs to be started within six months </w:t>
      </w:r>
      <w:r w:rsidR="008A598B">
        <w:rPr>
          <w:rFonts w:ascii="Times New Roman" w:hAnsi="Times New Roman"/>
        </w:rPr>
        <w:t>otherwise the grant from Vi</w:t>
      </w:r>
      <w:r w:rsidR="00D35D5A">
        <w:rPr>
          <w:rFonts w:ascii="Times New Roman" w:hAnsi="Times New Roman"/>
        </w:rPr>
        <w:t>ridor will be lost. There was a discussion regarding the project, the business plan and revenue streams</w:t>
      </w:r>
      <w:r w:rsidR="00564764">
        <w:rPr>
          <w:rFonts w:ascii="Times New Roman" w:hAnsi="Times New Roman"/>
        </w:rPr>
        <w:t xml:space="preserve"> were al</w:t>
      </w:r>
      <w:r>
        <w:rPr>
          <w:rFonts w:ascii="Times New Roman" w:hAnsi="Times New Roman"/>
        </w:rPr>
        <w:t>l</w:t>
      </w:r>
      <w:r w:rsidR="00564764">
        <w:rPr>
          <w:rFonts w:ascii="Times New Roman" w:hAnsi="Times New Roman"/>
        </w:rPr>
        <w:t xml:space="preserve"> talked about.</w:t>
      </w:r>
    </w:p>
    <w:p w:rsidR="00EA426C" w:rsidRPr="0009723B" w:rsidRDefault="00564764" w:rsidP="00EA426C">
      <w:pPr>
        <w:pStyle w:val="ListParagraph"/>
        <w:rPr>
          <w:rFonts w:ascii="Times New Roman" w:hAnsi="Times New Roman"/>
        </w:rPr>
      </w:pPr>
      <w:r>
        <w:rPr>
          <w:rFonts w:ascii="Times New Roman" w:hAnsi="Times New Roman"/>
        </w:rPr>
        <w:t xml:space="preserve">The ongoing maintenance costs and long- term costs were also discussed. The next step will be the MUGA committee getting back together and putting a business plan in place and </w:t>
      </w:r>
      <w:r w:rsidR="00F41EB8">
        <w:rPr>
          <w:rFonts w:ascii="Times New Roman" w:hAnsi="Times New Roman"/>
        </w:rPr>
        <w:t>referring</w:t>
      </w:r>
      <w:r>
        <w:rPr>
          <w:rFonts w:ascii="Times New Roman" w:hAnsi="Times New Roman"/>
        </w:rPr>
        <w:t xml:space="preserve"> to the parish council at a </w:t>
      </w:r>
      <w:r w:rsidR="00120235">
        <w:rPr>
          <w:rFonts w:ascii="Times New Roman" w:hAnsi="Times New Roman"/>
        </w:rPr>
        <w:t xml:space="preserve">possible </w:t>
      </w:r>
      <w:r>
        <w:rPr>
          <w:rFonts w:ascii="Times New Roman" w:hAnsi="Times New Roman"/>
        </w:rPr>
        <w:t>extraordinary meeting</w:t>
      </w:r>
      <w:r w:rsidR="00120235">
        <w:rPr>
          <w:rFonts w:ascii="Times New Roman" w:hAnsi="Times New Roman"/>
        </w:rPr>
        <w:t xml:space="preserve"> in August</w:t>
      </w:r>
      <w:r>
        <w:rPr>
          <w:rFonts w:ascii="Times New Roman" w:hAnsi="Times New Roman"/>
        </w:rPr>
        <w:t>.</w:t>
      </w:r>
    </w:p>
    <w:p w:rsidR="00EA426C" w:rsidRDefault="00EA426C" w:rsidP="00EA426C">
      <w:pPr>
        <w:pStyle w:val="NoSpacing"/>
        <w:numPr>
          <w:ilvl w:val="0"/>
          <w:numId w:val="25"/>
        </w:numPr>
        <w:jc w:val="left"/>
        <w:rPr>
          <w:rFonts w:ascii="Times New Roman" w:hAnsi="Times New Roman"/>
          <w:b/>
        </w:rPr>
      </w:pPr>
      <w:r w:rsidRPr="00EA426C">
        <w:rPr>
          <w:rFonts w:ascii="Times New Roman" w:hAnsi="Times New Roman"/>
          <w:b/>
        </w:rPr>
        <w:lastRenderedPageBreak/>
        <w:t xml:space="preserve">BAPTC – to accept constitution </w:t>
      </w:r>
    </w:p>
    <w:p w:rsidR="00EA426C" w:rsidRDefault="0009723B" w:rsidP="00EA426C">
      <w:pPr>
        <w:pStyle w:val="ListParagraph"/>
        <w:rPr>
          <w:rFonts w:ascii="Times New Roman" w:hAnsi="Times New Roman"/>
        </w:rPr>
      </w:pPr>
      <w:r w:rsidRPr="0009723B">
        <w:rPr>
          <w:rFonts w:ascii="Times New Roman" w:hAnsi="Times New Roman"/>
        </w:rPr>
        <w:t xml:space="preserve">The constitution had been circulated to all councillors </w:t>
      </w:r>
      <w:r w:rsidR="00D35D5A">
        <w:rPr>
          <w:rFonts w:ascii="Times New Roman" w:hAnsi="Times New Roman"/>
        </w:rPr>
        <w:t xml:space="preserve">and was adopted </w:t>
      </w:r>
      <w:r w:rsidR="00564764">
        <w:rPr>
          <w:rFonts w:ascii="Times New Roman" w:hAnsi="Times New Roman"/>
        </w:rPr>
        <w:t xml:space="preserve">proposed by </w:t>
      </w:r>
      <w:r w:rsidR="00120235">
        <w:rPr>
          <w:rFonts w:ascii="Times New Roman" w:hAnsi="Times New Roman"/>
        </w:rPr>
        <w:t>P</w:t>
      </w:r>
      <w:r w:rsidR="00564764">
        <w:rPr>
          <w:rFonts w:ascii="Times New Roman" w:hAnsi="Times New Roman"/>
        </w:rPr>
        <w:t>eter</w:t>
      </w:r>
      <w:r w:rsidR="00120235">
        <w:rPr>
          <w:rFonts w:ascii="Times New Roman" w:hAnsi="Times New Roman"/>
        </w:rPr>
        <w:t xml:space="preserve"> Eaton and</w:t>
      </w:r>
      <w:r w:rsidR="00564764">
        <w:rPr>
          <w:rFonts w:ascii="Times New Roman" w:hAnsi="Times New Roman"/>
        </w:rPr>
        <w:t xml:space="preserve"> seconded </w:t>
      </w:r>
      <w:r w:rsidR="00120235">
        <w:rPr>
          <w:rFonts w:ascii="Times New Roman" w:hAnsi="Times New Roman"/>
        </w:rPr>
        <w:t>Diane Chase with all in</w:t>
      </w:r>
      <w:r w:rsidR="00564764">
        <w:rPr>
          <w:rFonts w:ascii="Times New Roman" w:hAnsi="Times New Roman"/>
        </w:rPr>
        <w:t xml:space="preserve"> favour.</w:t>
      </w:r>
    </w:p>
    <w:p w:rsidR="008309E0" w:rsidRPr="0009723B" w:rsidRDefault="008309E0" w:rsidP="00EA426C">
      <w:pPr>
        <w:pStyle w:val="ListParagraph"/>
        <w:rPr>
          <w:rFonts w:ascii="Times New Roman" w:hAnsi="Times New Roman"/>
        </w:rPr>
      </w:pPr>
      <w:r>
        <w:rPr>
          <w:rFonts w:ascii="Times New Roman" w:hAnsi="Times New Roman"/>
        </w:rPr>
        <w:t>The five</w:t>
      </w:r>
      <w:r w:rsidR="00120235">
        <w:rPr>
          <w:rFonts w:ascii="Times New Roman" w:hAnsi="Times New Roman"/>
        </w:rPr>
        <w:t>-</w:t>
      </w:r>
      <w:r>
        <w:rPr>
          <w:rFonts w:ascii="Times New Roman" w:hAnsi="Times New Roman"/>
        </w:rPr>
        <w:t xml:space="preserve"> year land supply issue was raised </w:t>
      </w:r>
    </w:p>
    <w:p w:rsidR="00F27767" w:rsidRDefault="00F27767" w:rsidP="00F27767">
      <w:pPr>
        <w:pStyle w:val="NoSpacing"/>
        <w:numPr>
          <w:ilvl w:val="0"/>
          <w:numId w:val="25"/>
        </w:numPr>
        <w:jc w:val="left"/>
        <w:rPr>
          <w:rFonts w:ascii="Times New Roman" w:hAnsi="Times New Roman"/>
          <w:b/>
        </w:rPr>
      </w:pPr>
      <w:r>
        <w:rPr>
          <w:rFonts w:ascii="Times New Roman" w:hAnsi="Times New Roman"/>
          <w:b/>
        </w:rPr>
        <w:t>Expenditure</w:t>
      </w:r>
    </w:p>
    <w:p w:rsidR="004C0F5B" w:rsidRDefault="004C0F5B" w:rsidP="004C0F5B">
      <w:pPr>
        <w:pStyle w:val="NoSpacing"/>
        <w:ind w:left="720"/>
        <w:jc w:val="left"/>
        <w:rPr>
          <w:rFonts w:ascii="Times New Roman" w:hAnsi="Times New Roman"/>
        </w:rPr>
      </w:pPr>
      <w:r w:rsidRPr="004C0F5B">
        <w:rPr>
          <w:rFonts w:ascii="Times New Roman" w:hAnsi="Times New Roman"/>
        </w:rPr>
        <w:t>The following cheques were approved and signed</w:t>
      </w:r>
    </w:p>
    <w:p w:rsidR="004B457B" w:rsidRDefault="004B457B" w:rsidP="004C0F5B">
      <w:pPr>
        <w:pStyle w:val="NoSpacing"/>
        <w:ind w:left="720"/>
        <w:jc w:val="left"/>
        <w:rPr>
          <w:rFonts w:ascii="Times New Roman" w:hAnsi="Times New Roman"/>
        </w:rPr>
      </w:pPr>
      <w:r>
        <w:rPr>
          <w:rFonts w:ascii="Times New Roman" w:hAnsi="Times New Roman"/>
        </w:rPr>
        <w:t>Chq</w:t>
      </w:r>
      <w:r>
        <w:rPr>
          <w:rFonts w:ascii="Times New Roman" w:hAnsi="Times New Roman"/>
        </w:rPr>
        <w:tab/>
      </w:r>
      <w:r>
        <w:rPr>
          <w:rFonts w:ascii="Times New Roman" w:hAnsi="Times New Roman"/>
        </w:rPr>
        <w:tab/>
        <w:t>Expense</w:t>
      </w:r>
      <w:r>
        <w:rPr>
          <w:rFonts w:ascii="Times New Roman" w:hAnsi="Times New Roman"/>
        </w:rPr>
        <w:tab/>
      </w:r>
      <w:r>
        <w:rPr>
          <w:rFonts w:ascii="Times New Roman" w:hAnsi="Times New Roman"/>
        </w:rPr>
        <w:tab/>
      </w:r>
      <w:r>
        <w:rPr>
          <w:rFonts w:ascii="Times New Roman" w:hAnsi="Times New Roman"/>
        </w:rPr>
        <w:tab/>
      </w:r>
      <w:r w:rsidR="00B6616B">
        <w:rPr>
          <w:rFonts w:ascii="Times New Roman" w:hAnsi="Times New Roman"/>
        </w:rPr>
        <w:t xml:space="preserve">      </w:t>
      </w:r>
      <w:r>
        <w:rPr>
          <w:rFonts w:ascii="Times New Roman" w:hAnsi="Times New Roman"/>
        </w:rPr>
        <w:t>Payee</w:t>
      </w:r>
      <w:r>
        <w:rPr>
          <w:rFonts w:ascii="Times New Roman" w:hAnsi="Times New Roman"/>
        </w:rPr>
        <w:tab/>
      </w:r>
      <w:r>
        <w:rPr>
          <w:rFonts w:ascii="Times New Roman" w:hAnsi="Times New Roman"/>
        </w:rPr>
        <w:tab/>
      </w:r>
      <w:r w:rsidR="008309E0">
        <w:rPr>
          <w:rFonts w:ascii="Times New Roman" w:hAnsi="Times New Roman"/>
        </w:rPr>
        <w:t xml:space="preserve">        </w:t>
      </w:r>
      <w:r>
        <w:rPr>
          <w:rFonts w:ascii="Times New Roman" w:hAnsi="Times New Roman"/>
        </w:rPr>
        <w:t>A</w:t>
      </w:r>
      <w:r w:rsidR="00B6616B">
        <w:rPr>
          <w:rFonts w:ascii="Times New Roman" w:hAnsi="Times New Roman"/>
        </w:rPr>
        <w:t>m</w:t>
      </w:r>
      <w:r>
        <w:rPr>
          <w:rFonts w:ascii="Times New Roman" w:hAnsi="Times New Roman"/>
        </w:rPr>
        <w:t>ount</w:t>
      </w:r>
    </w:p>
    <w:p w:rsidR="00EF4D76" w:rsidRDefault="006875A7" w:rsidP="00567609">
      <w:pPr>
        <w:pStyle w:val="NoSpacing"/>
        <w:jc w:val="left"/>
        <w:rPr>
          <w:rFonts w:ascii="Times New Roman" w:hAnsi="Times New Roman"/>
        </w:rPr>
      </w:pPr>
      <w:r>
        <w:rPr>
          <w:rFonts w:ascii="Times New Roman" w:hAnsi="Times New Roman"/>
        </w:rPr>
        <w:tab/>
      </w:r>
      <w:r w:rsidR="00B6616B">
        <w:rPr>
          <w:rFonts w:ascii="Times New Roman" w:hAnsi="Times New Roman"/>
        </w:rPr>
        <w:t>94</w:t>
      </w:r>
      <w:r w:rsidR="00BB0776">
        <w:rPr>
          <w:rFonts w:ascii="Times New Roman" w:hAnsi="Times New Roman"/>
        </w:rPr>
        <w:t>8</w:t>
      </w:r>
      <w:r w:rsidR="00B6616B">
        <w:rPr>
          <w:rFonts w:ascii="Times New Roman" w:hAnsi="Times New Roman"/>
        </w:rPr>
        <w:tab/>
      </w:r>
      <w:r w:rsidR="00B6616B">
        <w:rPr>
          <w:rFonts w:ascii="Times New Roman" w:hAnsi="Times New Roman"/>
        </w:rPr>
        <w:tab/>
        <w:t>S Barber</w:t>
      </w:r>
      <w:r w:rsidR="00B6616B">
        <w:rPr>
          <w:rFonts w:ascii="Times New Roman" w:hAnsi="Times New Roman"/>
        </w:rPr>
        <w:tab/>
      </w:r>
      <w:r w:rsidR="00B6616B">
        <w:rPr>
          <w:rFonts w:ascii="Times New Roman" w:hAnsi="Times New Roman"/>
        </w:rPr>
        <w:tab/>
      </w:r>
      <w:r w:rsidR="00B6616B">
        <w:rPr>
          <w:rFonts w:ascii="Times New Roman" w:hAnsi="Times New Roman"/>
        </w:rPr>
        <w:tab/>
        <w:t xml:space="preserve">      Clerks Salary</w:t>
      </w:r>
      <w:r w:rsidR="00B6616B">
        <w:rPr>
          <w:rFonts w:ascii="Times New Roman" w:hAnsi="Times New Roman"/>
        </w:rPr>
        <w:tab/>
      </w:r>
      <w:r w:rsidR="00B6616B">
        <w:rPr>
          <w:rFonts w:ascii="Times New Roman" w:hAnsi="Times New Roman"/>
        </w:rPr>
        <w:tab/>
      </w:r>
      <w:r w:rsidR="008309E0">
        <w:rPr>
          <w:rFonts w:ascii="Times New Roman" w:hAnsi="Times New Roman"/>
        </w:rPr>
        <w:t xml:space="preserve">        </w:t>
      </w:r>
      <w:r w:rsidR="00B6616B">
        <w:rPr>
          <w:rFonts w:ascii="Times New Roman" w:hAnsi="Times New Roman"/>
        </w:rPr>
        <w:t>£108.33</w:t>
      </w:r>
    </w:p>
    <w:p w:rsidR="00B6616B" w:rsidRDefault="00B6616B" w:rsidP="00567609">
      <w:pPr>
        <w:pStyle w:val="NoSpacing"/>
        <w:jc w:val="left"/>
        <w:rPr>
          <w:rFonts w:ascii="Times New Roman" w:hAnsi="Times New Roman"/>
        </w:rPr>
      </w:pPr>
      <w:r>
        <w:rPr>
          <w:rFonts w:ascii="Times New Roman" w:hAnsi="Times New Roman"/>
        </w:rPr>
        <w:tab/>
        <w:t>94</w:t>
      </w:r>
      <w:r w:rsidR="00BB0776">
        <w:rPr>
          <w:rFonts w:ascii="Times New Roman" w:hAnsi="Times New Roman"/>
        </w:rPr>
        <w:t>9</w:t>
      </w:r>
      <w:r>
        <w:rPr>
          <w:rFonts w:ascii="Times New Roman" w:hAnsi="Times New Roman"/>
        </w:rPr>
        <w:tab/>
      </w:r>
      <w:r>
        <w:rPr>
          <w:rFonts w:ascii="Times New Roman" w:hAnsi="Times New Roman"/>
        </w:rPr>
        <w:tab/>
      </w:r>
      <w:r w:rsidR="00BB0776">
        <w:rPr>
          <w:rFonts w:ascii="Times New Roman" w:hAnsi="Times New Roman"/>
        </w:rPr>
        <w:t>The Link Grant</w:t>
      </w:r>
      <w:r w:rsidR="00BB0776">
        <w:rPr>
          <w:rFonts w:ascii="Times New Roman" w:hAnsi="Times New Roman"/>
        </w:rPr>
        <w:tab/>
      </w:r>
      <w:r w:rsidR="00BB0776">
        <w:rPr>
          <w:rFonts w:ascii="Times New Roman" w:hAnsi="Times New Roman"/>
        </w:rPr>
        <w:tab/>
      </w:r>
      <w:r w:rsidR="00427B7A">
        <w:rPr>
          <w:rFonts w:ascii="Times New Roman" w:hAnsi="Times New Roman"/>
        </w:rPr>
        <w:t xml:space="preserve">      </w:t>
      </w:r>
      <w:r w:rsidR="008309E0">
        <w:rPr>
          <w:rFonts w:ascii="Times New Roman" w:hAnsi="Times New Roman"/>
        </w:rPr>
        <w:t xml:space="preserve">The Village Link Comm     </w:t>
      </w:r>
      <w:r w:rsidR="00BB0776">
        <w:rPr>
          <w:rFonts w:ascii="Times New Roman" w:hAnsi="Times New Roman"/>
        </w:rPr>
        <w:t>£591.50</w:t>
      </w:r>
    </w:p>
    <w:p w:rsidR="006875A7" w:rsidRDefault="006875A7" w:rsidP="00567609">
      <w:pPr>
        <w:pStyle w:val="NoSpacing"/>
        <w:jc w:val="left"/>
        <w:rPr>
          <w:rFonts w:ascii="Times New Roman" w:hAnsi="Times New Roman"/>
        </w:rPr>
      </w:pPr>
    </w:p>
    <w:p w:rsidR="00B5170D" w:rsidRDefault="00B5170D" w:rsidP="006875A7">
      <w:pPr>
        <w:pStyle w:val="NoSpacing"/>
        <w:numPr>
          <w:ilvl w:val="0"/>
          <w:numId w:val="25"/>
        </w:numPr>
        <w:jc w:val="left"/>
        <w:rPr>
          <w:rFonts w:ascii="Times New Roman" w:hAnsi="Times New Roman"/>
          <w:b/>
        </w:rPr>
      </w:pPr>
      <w:r>
        <w:rPr>
          <w:rFonts w:ascii="Times New Roman" w:hAnsi="Times New Roman"/>
          <w:b/>
        </w:rPr>
        <w:t>Correspondence Received</w:t>
      </w:r>
    </w:p>
    <w:p w:rsidR="00B5170D" w:rsidRDefault="00427B7A" w:rsidP="00EC3F8F">
      <w:pPr>
        <w:pStyle w:val="NoSpacing"/>
        <w:ind w:left="720"/>
        <w:jc w:val="left"/>
        <w:rPr>
          <w:rFonts w:ascii="Times New Roman" w:hAnsi="Times New Roman"/>
        </w:rPr>
      </w:pPr>
      <w:r>
        <w:rPr>
          <w:rFonts w:ascii="Times New Roman" w:hAnsi="Times New Roman"/>
        </w:rPr>
        <w:t>Clerks and Councils Direct – to be circulated</w:t>
      </w:r>
      <w:r w:rsidR="00EC3F8F" w:rsidRPr="00EC3F8F">
        <w:rPr>
          <w:rFonts w:ascii="Times New Roman" w:hAnsi="Times New Roman"/>
        </w:rPr>
        <w:t xml:space="preserve"> </w:t>
      </w:r>
    </w:p>
    <w:p w:rsidR="00D55C5D" w:rsidRDefault="00D55C5D" w:rsidP="00EC3F8F">
      <w:pPr>
        <w:pStyle w:val="NoSpacing"/>
        <w:ind w:left="720"/>
        <w:jc w:val="left"/>
        <w:rPr>
          <w:rFonts w:ascii="Times New Roman" w:hAnsi="Times New Roman"/>
        </w:rPr>
      </w:pPr>
    </w:p>
    <w:p w:rsidR="00F27767" w:rsidRDefault="00F27767" w:rsidP="00914AAE">
      <w:pPr>
        <w:pStyle w:val="NoSpacing"/>
        <w:numPr>
          <w:ilvl w:val="0"/>
          <w:numId w:val="25"/>
        </w:numPr>
        <w:jc w:val="left"/>
        <w:rPr>
          <w:rFonts w:ascii="Times New Roman" w:hAnsi="Times New Roman"/>
          <w:b/>
        </w:rPr>
      </w:pPr>
      <w:r>
        <w:rPr>
          <w:rFonts w:ascii="Times New Roman" w:hAnsi="Times New Roman"/>
          <w:b/>
        </w:rPr>
        <w:t>Any Other Business/Items for Next Agenda</w:t>
      </w:r>
    </w:p>
    <w:p w:rsidR="00B03CA3" w:rsidRDefault="008309E0" w:rsidP="00C97793">
      <w:pPr>
        <w:pStyle w:val="NoSpacing"/>
        <w:ind w:left="720"/>
        <w:jc w:val="left"/>
        <w:rPr>
          <w:rFonts w:ascii="Times New Roman" w:hAnsi="Times New Roman"/>
        </w:rPr>
      </w:pPr>
      <w:r>
        <w:rPr>
          <w:rFonts w:ascii="Times New Roman" w:hAnsi="Times New Roman"/>
        </w:rPr>
        <w:t>Church Fete raised £3300</w:t>
      </w:r>
    </w:p>
    <w:p w:rsidR="008309E0" w:rsidRDefault="008309E0" w:rsidP="00C97793">
      <w:pPr>
        <w:pStyle w:val="NoSpacing"/>
        <w:ind w:left="720"/>
        <w:jc w:val="left"/>
        <w:rPr>
          <w:rFonts w:ascii="Times New Roman" w:hAnsi="Times New Roman"/>
        </w:rPr>
      </w:pPr>
      <w:r>
        <w:rPr>
          <w:rFonts w:ascii="Times New Roman" w:hAnsi="Times New Roman"/>
        </w:rPr>
        <w:t>School Fayre raised £2002.00 with match funding from Barclays</w:t>
      </w:r>
    </w:p>
    <w:p w:rsidR="0040470E" w:rsidRPr="00761CD4" w:rsidRDefault="0040470E" w:rsidP="00C97793">
      <w:pPr>
        <w:pStyle w:val="NoSpacing"/>
        <w:ind w:left="720"/>
        <w:jc w:val="left"/>
        <w:rPr>
          <w:rFonts w:ascii="Times New Roman" w:hAnsi="Times New Roman"/>
        </w:rPr>
      </w:pPr>
    </w:p>
    <w:p w:rsidR="00671DCE" w:rsidRDefault="00EC3F8F" w:rsidP="00C97793">
      <w:pPr>
        <w:pStyle w:val="NoSpacing"/>
        <w:ind w:left="720"/>
        <w:jc w:val="left"/>
        <w:rPr>
          <w:rFonts w:ascii="Times New Roman" w:hAnsi="Times New Roman"/>
          <w:b/>
        </w:rPr>
      </w:pPr>
      <w:r>
        <w:rPr>
          <w:rFonts w:ascii="Times New Roman" w:hAnsi="Times New Roman"/>
          <w:b/>
        </w:rPr>
        <w:t>There being no further business the m</w:t>
      </w:r>
      <w:r w:rsidR="00F7726B">
        <w:rPr>
          <w:rFonts w:ascii="Times New Roman" w:hAnsi="Times New Roman"/>
          <w:b/>
        </w:rPr>
        <w:t>eeting closed at</w:t>
      </w:r>
      <w:r w:rsidR="00EA426C">
        <w:rPr>
          <w:rFonts w:ascii="Times New Roman" w:hAnsi="Times New Roman"/>
          <w:b/>
        </w:rPr>
        <w:t xml:space="preserve"> </w:t>
      </w:r>
      <w:r w:rsidR="008309E0">
        <w:rPr>
          <w:rFonts w:ascii="Times New Roman" w:hAnsi="Times New Roman"/>
          <w:b/>
        </w:rPr>
        <w:t>9.15</w:t>
      </w:r>
      <w:r w:rsidR="00BC37BC">
        <w:rPr>
          <w:rFonts w:ascii="Times New Roman" w:hAnsi="Times New Roman"/>
          <w:b/>
        </w:rPr>
        <w:t>pm</w:t>
      </w: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096275" w:rsidRDefault="00096275"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p w:rsidR="006C2591" w:rsidRDefault="006C2591" w:rsidP="00C97793">
      <w:pPr>
        <w:pStyle w:val="NoSpacing"/>
        <w:ind w:left="720"/>
        <w:jc w:val="left"/>
        <w:rPr>
          <w:rFonts w:ascii="Times New Roman" w:hAnsi="Times New Roman"/>
          <w:b/>
        </w:rPr>
      </w:pPr>
    </w:p>
    <w:sectPr w:rsidR="006C2591" w:rsidSect="007305C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330" w:rsidRDefault="00A12330" w:rsidP="0094386E">
      <w:pPr>
        <w:spacing w:after="0" w:line="240" w:lineRule="auto"/>
      </w:pPr>
      <w:r>
        <w:separator/>
      </w:r>
    </w:p>
  </w:endnote>
  <w:endnote w:type="continuationSeparator" w:id="0">
    <w:p w:rsidR="00A12330" w:rsidRDefault="00A12330" w:rsidP="00943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330" w:rsidRDefault="00A12330" w:rsidP="0094386E">
      <w:pPr>
        <w:spacing w:after="0" w:line="240" w:lineRule="auto"/>
      </w:pPr>
      <w:r>
        <w:separator/>
      </w:r>
    </w:p>
  </w:footnote>
  <w:footnote w:type="continuationSeparator" w:id="0">
    <w:p w:rsidR="00A12330" w:rsidRDefault="00A12330" w:rsidP="00943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C6AC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0E890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BC39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7281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789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74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BC4F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0AE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C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9295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26432"/>
    <w:multiLevelType w:val="multilevel"/>
    <w:tmpl w:val="5338151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0A6C70F1"/>
    <w:multiLevelType w:val="hybridMultilevel"/>
    <w:tmpl w:val="2F7616F4"/>
    <w:lvl w:ilvl="0" w:tplc="B4324F28">
      <w:start w:val="90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0BFC6236"/>
    <w:multiLevelType w:val="hybridMultilevel"/>
    <w:tmpl w:val="8366555C"/>
    <w:lvl w:ilvl="0" w:tplc="3CB2EC22">
      <w:start w:val="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E451213"/>
    <w:multiLevelType w:val="hybridMultilevel"/>
    <w:tmpl w:val="3744BF00"/>
    <w:lvl w:ilvl="0" w:tplc="8A5AFF98">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1DD6FE3"/>
    <w:multiLevelType w:val="hybridMultilevel"/>
    <w:tmpl w:val="0DF84BA4"/>
    <w:lvl w:ilvl="0" w:tplc="0809000F">
      <w:start w:val="10"/>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1951733"/>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171AB"/>
    <w:multiLevelType w:val="hybridMultilevel"/>
    <w:tmpl w:val="1C0C6C5E"/>
    <w:lvl w:ilvl="0" w:tplc="47889748">
      <w:start w:val="5"/>
      <w:numFmt w:val="decimal"/>
      <w:lvlText w:val="%1."/>
      <w:lvlJc w:val="left"/>
      <w:pPr>
        <w:tabs>
          <w:tab w:val="num" w:pos="1110"/>
        </w:tabs>
        <w:ind w:left="1110" w:hanging="75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3C42897"/>
    <w:multiLevelType w:val="multilevel"/>
    <w:tmpl w:val="A72E1C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3A1035"/>
    <w:multiLevelType w:val="hybridMultilevel"/>
    <w:tmpl w:val="8FFE6F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B66C63"/>
    <w:multiLevelType w:val="hybridMultilevel"/>
    <w:tmpl w:val="6A1E653A"/>
    <w:lvl w:ilvl="0" w:tplc="B5562AF6">
      <w:start w:val="93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2312319"/>
    <w:multiLevelType w:val="hybridMultilevel"/>
    <w:tmpl w:val="00E825F2"/>
    <w:lvl w:ilvl="0" w:tplc="5DEA5378">
      <w:start w:val="3"/>
      <w:numFmt w:val="decimal"/>
      <w:lvlText w:val="%1."/>
      <w:lvlJc w:val="left"/>
      <w:pPr>
        <w:tabs>
          <w:tab w:val="num" w:pos="720"/>
        </w:tabs>
        <w:ind w:left="720" w:hanging="540"/>
      </w:pPr>
      <w:rPr>
        <w:rFonts w:hint="default"/>
      </w:rPr>
    </w:lvl>
    <w:lvl w:ilvl="1" w:tplc="08090019">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15:restartNumberingAfterBreak="0">
    <w:nsid w:val="44083882"/>
    <w:multiLevelType w:val="hybridMultilevel"/>
    <w:tmpl w:val="3084A3AC"/>
    <w:lvl w:ilvl="0" w:tplc="536CEE0E">
      <w:start w:val="9"/>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B528A7"/>
    <w:multiLevelType w:val="hybridMultilevel"/>
    <w:tmpl w:val="24624C22"/>
    <w:lvl w:ilvl="0" w:tplc="6D98F7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D77615"/>
    <w:multiLevelType w:val="hybridMultilevel"/>
    <w:tmpl w:val="DCE2829A"/>
    <w:lvl w:ilvl="0" w:tplc="0809000F">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2FC2042"/>
    <w:multiLevelType w:val="multilevel"/>
    <w:tmpl w:val="81645AFA"/>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1516AD"/>
    <w:multiLevelType w:val="hybridMultilevel"/>
    <w:tmpl w:val="896C6F3A"/>
    <w:lvl w:ilvl="0" w:tplc="7A383D72">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8F605FD"/>
    <w:multiLevelType w:val="hybridMultilevel"/>
    <w:tmpl w:val="37BEEA66"/>
    <w:lvl w:ilvl="0" w:tplc="347CE934">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95B675A"/>
    <w:multiLevelType w:val="hybridMultilevel"/>
    <w:tmpl w:val="CB9CA44A"/>
    <w:lvl w:ilvl="0" w:tplc="01B82C5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EEA254A"/>
    <w:multiLevelType w:val="hybridMultilevel"/>
    <w:tmpl w:val="340C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DB40C7"/>
    <w:multiLevelType w:val="hybridMultilevel"/>
    <w:tmpl w:val="81645AFA"/>
    <w:lvl w:ilvl="0" w:tplc="0809000F">
      <w:start w:val="5"/>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6"/>
  </w:num>
  <w:num w:numId="4">
    <w:abstractNumId w:val="12"/>
  </w:num>
  <w:num w:numId="5">
    <w:abstractNumId w:val="25"/>
  </w:num>
  <w:num w:numId="6">
    <w:abstractNumId w:val="16"/>
  </w:num>
  <w:num w:numId="7">
    <w:abstractNumId w:val="27"/>
  </w:num>
  <w:num w:numId="8">
    <w:abstractNumId w:val="28"/>
  </w:num>
  <w:num w:numId="9">
    <w:abstractNumId w:val="22"/>
  </w:num>
  <w:num w:numId="10">
    <w:abstractNumId w:val="13"/>
  </w:num>
  <w:num w:numId="11">
    <w:abstractNumId w:val="29"/>
  </w:num>
  <w:num w:numId="12">
    <w:abstractNumId w:val="23"/>
  </w:num>
  <w:num w:numId="13">
    <w:abstractNumId w:val="14"/>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24"/>
  </w:num>
  <w:num w:numId="25">
    <w:abstractNumId w:val="18"/>
  </w:num>
  <w:num w:numId="26">
    <w:abstractNumId w:val="10"/>
  </w:num>
  <w:num w:numId="27">
    <w:abstractNumId w:val="17"/>
  </w:num>
  <w:num w:numId="28">
    <w:abstractNumId w:val="11"/>
  </w:num>
  <w:num w:numId="29">
    <w:abstractNumId w:val="15"/>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E5"/>
    <w:rsid w:val="00000525"/>
    <w:rsid w:val="00001590"/>
    <w:rsid w:val="00001F88"/>
    <w:rsid w:val="00003831"/>
    <w:rsid w:val="000063DB"/>
    <w:rsid w:val="00006A92"/>
    <w:rsid w:val="00006D57"/>
    <w:rsid w:val="00007338"/>
    <w:rsid w:val="000120CE"/>
    <w:rsid w:val="00012CEE"/>
    <w:rsid w:val="000148D0"/>
    <w:rsid w:val="00014E7C"/>
    <w:rsid w:val="0001665F"/>
    <w:rsid w:val="000178E5"/>
    <w:rsid w:val="000204A6"/>
    <w:rsid w:val="000222B4"/>
    <w:rsid w:val="000238B3"/>
    <w:rsid w:val="00025264"/>
    <w:rsid w:val="000258F5"/>
    <w:rsid w:val="00026BA7"/>
    <w:rsid w:val="00030CA9"/>
    <w:rsid w:val="000316F9"/>
    <w:rsid w:val="00031C5E"/>
    <w:rsid w:val="00031D25"/>
    <w:rsid w:val="000323B8"/>
    <w:rsid w:val="00032D7A"/>
    <w:rsid w:val="000331C2"/>
    <w:rsid w:val="00033DA8"/>
    <w:rsid w:val="00034798"/>
    <w:rsid w:val="00035C2A"/>
    <w:rsid w:val="00035C2F"/>
    <w:rsid w:val="00035D45"/>
    <w:rsid w:val="00035DD3"/>
    <w:rsid w:val="00036C4C"/>
    <w:rsid w:val="0003769D"/>
    <w:rsid w:val="0004090C"/>
    <w:rsid w:val="000409E0"/>
    <w:rsid w:val="00042816"/>
    <w:rsid w:val="00042817"/>
    <w:rsid w:val="00045A49"/>
    <w:rsid w:val="00046034"/>
    <w:rsid w:val="00047FDD"/>
    <w:rsid w:val="0005080E"/>
    <w:rsid w:val="00050B5F"/>
    <w:rsid w:val="00051B88"/>
    <w:rsid w:val="000559E6"/>
    <w:rsid w:val="000605CD"/>
    <w:rsid w:val="00060BDA"/>
    <w:rsid w:val="00061157"/>
    <w:rsid w:val="00061233"/>
    <w:rsid w:val="000613B4"/>
    <w:rsid w:val="00061F5C"/>
    <w:rsid w:val="00062B8B"/>
    <w:rsid w:val="00062EC3"/>
    <w:rsid w:val="00063A38"/>
    <w:rsid w:val="0006431B"/>
    <w:rsid w:val="000645B9"/>
    <w:rsid w:val="00064BF1"/>
    <w:rsid w:val="00065B3F"/>
    <w:rsid w:val="0006671F"/>
    <w:rsid w:val="0007115F"/>
    <w:rsid w:val="0007122D"/>
    <w:rsid w:val="00071F70"/>
    <w:rsid w:val="0007218C"/>
    <w:rsid w:val="000721DC"/>
    <w:rsid w:val="0007227A"/>
    <w:rsid w:val="00072864"/>
    <w:rsid w:val="000730F6"/>
    <w:rsid w:val="00073613"/>
    <w:rsid w:val="0007389D"/>
    <w:rsid w:val="000739B9"/>
    <w:rsid w:val="00074F9C"/>
    <w:rsid w:val="00076FAA"/>
    <w:rsid w:val="00080589"/>
    <w:rsid w:val="0008169C"/>
    <w:rsid w:val="00081EA1"/>
    <w:rsid w:val="0008250D"/>
    <w:rsid w:val="000830F6"/>
    <w:rsid w:val="00085EC3"/>
    <w:rsid w:val="000860D5"/>
    <w:rsid w:val="00086170"/>
    <w:rsid w:val="000868D3"/>
    <w:rsid w:val="0008764F"/>
    <w:rsid w:val="000904A6"/>
    <w:rsid w:val="000909BE"/>
    <w:rsid w:val="00090BC9"/>
    <w:rsid w:val="000910F1"/>
    <w:rsid w:val="000915FB"/>
    <w:rsid w:val="00091BB4"/>
    <w:rsid w:val="00092162"/>
    <w:rsid w:val="00092720"/>
    <w:rsid w:val="000927C2"/>
    <w:rsid w:val="00092B10"/>
    <w:rsid w:val="00095069"/>
    <w:rsid w:val="00095F0B"/>
    <w:rsid w:val="00095F4E"/>
    <w:rsid w:val="000960BF"/>
    <w:rsid w:val="00096275"/>
    <w:rsid w:val="0009723B"/>
    <w:rsid w:val="00097A4C"/>
    <w:rsid w:val="000A0538"/>
    <w:rsid w:val="000A0678"/>
    <w:rsid w:val="000A0FE5"/>
    <w:rsid w:val="000A140D"/>
    <w:rsid w:val="000A1842"/>
    <w:rsid w:val="000A312F"/>
    <w:rsid w:val="000A4C35"/>
    <w:rsid w:val="000A5C05"/>
    <w:rsid w:val="000A65CD"/>
    <w:rsid w:val="000A70B8"/>
    <w:rsid w:val="000A713F"/>
    <w:rsid w:val="000A715F"/>
    <w:rsid w:val="000A76D2"/>
    <w:rsid w:val="000A7E48"/>
    <w:rsid w:val="000B11D1"/>
    <w:rsid w:val="000B2085"/>
    <w:rsid w:val="000B2D3F"/>
    <w:rsid w:val="000B386F"/>
    <w:rsid w:val="000B5171"/>
    <w:rsid w:val="000B52EF"/>
    <w:rsid w:val="000B5B14"/>
    <w:rsid w:val="000C138F"/>
    <w:rsid w:val="000C223C"/>
    <w:rsid w:val="000C27A7"/>
    <w:rsid w:val="000C280C"/>
    <w:rsid w:val="000C2A32"/>
    <w:rsid w:val="000C47EE"/>
    <w:rsid w:val="000C4F07"/>
    <w:rsid w:val="000C4F2C"/>
    <w:rsid w:val="000C5525"/>
    <w:rsid w:val="000C56C6"/>
    <w:rsid w:val="000C5AEF"/>
    <w:rsid w:val="000C67AB"/>
    <w:rsid w:val="000C6FD7"/>
    <w:rsid w:val="000D06A4"/>
    <w:rsid w:val="000D18B2"/>
    <w:rsid w:val="000D209B"/>
    <w:rsid w:val="000D2588"/>
    <w:rsid w:val="000D4030"/>
    <w:rsid w:val="000D45B8"/>
    <w:rsid w:val="000D4687"/>
    <w:rsid w:val="000D59CE"/>
    <w:rsid w:val="000D6EA3"/>
    <w:rsid w:val="000E2C09"/>
    <w:rsid w:val="000E2D89"/>
    <w:rsid w:val="000E3D9E"/>
    <w:rsid w:val="000E4618"/>
    <w:rsid w:val="000F02FF"/>
    <w:rsid w:val="000F277F"/>
    <w:rsid w:val="000F27F1"/>
    <w:rsid w:val="000F3341"/>
    <w:rsid w:val="000F528A"/>
    <w:rsid w:val="000F5CF4"/>
    <w:rsid w:val="000F7401"/>
    <w:rsid w:val="000F7491"/>
    <w:rsid w:val="000F7BD9"/>
    <w:rsid w:val="00100EEB"/>
    <w:rsid w:val="00101AC4"/>
    <w:rsid w:val="00102884"/>
    <w:rsid w:val="00106515"/>
    <w:rsid w:val="0010767E"/>
    <w:rsid w:val="001078A1"/>
    <w:rsid w:val="00107AB0"/>
    <w:rsid w:val="00107B0D"/>
    <w:rsid w:val="00107C3B"/>
    <w:rsid w:val="001103D6"/>
    <w:rsid w:val="0011218C"/>
    <w:rsid w:val="00112306"/>
    <w:rsid w:val="00113EFC"/>
    <w:rsid w:val="001153D9"/>
    <w:rsid w:val="00115700"/>
    <w:rsid w:val="0011593C"/>
    <w:rsid w:val="00115CE7"/>
    <w:rsid w:val="00115D6A"/>
    <w:rsid w:val="00116EAB"/>
    <w:rsid w:val="00117F39"/>
    <w:rsid w:val="00120235"/>
    <w:rsid w:val="001202A9"/>
    <w:rsid w:val="00122C9D"/>
    <w:rsid w:val="0012384D"/>
    <w:rsid w:val="00124E4D"/>
    <w:rsid w:val="00126AD7"/>
    <w:rsid w:val="0012752F"/>
    <w:rsid w:val="001302B3"/>
    <w:rsid w:val="00130EA9"/>
    <w:rsid w:val="0013142B"/>
    <w:rsid w:val="00131722"/>
    <w:rsid w:val="00131A4F"/>
    <w:rsid w:val="001324B5"/>
    <w:rsid w:val="00133429"/>
    <w:rsid w:val="00133438"/>
    <w:rsid w:val="001349C0"/>
    <w:rsid w:val="001350CC"/>
    <w:rsid w:val="00135785"/>
    <w:rsid w:val="00136ACF"/>
    <w:rsid w:val="0013737A"/>
    <w:rsid w:val="0014016F"/>
    <w:rsid w:val="001402DE"/>
    <w:rsid w:val="001404EA"/>
    <w:rsid w:val="0014091E"/>
    <w:rsid w:val="00140CBE"/>
    <w:rsid w:val="001413BD"/>
    <w:rsid w:val="001418CF"/>
    <w:rsid w:val="001429B1"/>
    <w:rsid w:val="00142A9F"/>
    <w:rsid w:val="00143CFC"/>
    <w:rsid w:val="001444EE"/>
    <w:rsid w:val="00144731"/>
    <w:rsid w:val="00144E24"/>
    <w:rsid w:val="00145883"/>
    <w:rsid w:val="001461C7"/>
    <w:rsid w:val="001473E2"/>
    <w:rsid w:val="00147D3A"/>
    <w:rsid w:val="0015008C"/>
    <w:rsid w:val="00150712"/>
    <w:rsid w:val="00150C44"/>
    <w:rsid w:val="00150EB1"/>
    <w:rsid w:val="00152B34"/>
    <w:rsid w:val="00153C3B"/>
    <w:rsid w:val="00154469"/>
    <w:rsid w:val="00155771"/>
    <w:rsid w:val="00155CFB"/>
    <w:rsid w:val="0015665C"/>
    <w:rsid w:val="00160299"/>
    <w:rsid w:val="001606C1"/>
    <w:rsid w:val="00162074"/>
    <w:rsid w:val="00162335"/>
    <w:rsid w:val="00163013"/>
    <w:rsid w:val="0016307A"/>
    <w:rsid w:val="001636D7"/>
    <w:rsid w:val="00163E1E"/>
    <w:rsid w:val="001640AB"/>
    <w:rsid w:val="00166E42"/>
    <w:rsid w:val="001671FF"/>
    <w:rsid w:val="00167428"/>
    <w:rsid w:val="00167F71"/>
    <w:rsid w:val="00170182"/>
    <w:rsid w:val="0017347A"/>
    <w:rsid w:val="00173639"/>
    <w:rsid w:val="001737C6"/>
    <w:rsid w:val="00174EF0"/>
    <w:rsid w:val="0017639A"/>
    <w:rsid w:val="00177705"/>
    <w:rsid w:val="0017797F"/>
    <w:rsid w:val="00177F50"/>
    <w:rsid w:val="0018002D"/>
    <w:rsid w:val="001806FE"/>
    <w:rsid w:val="00181064"/>
    <w:rsid w:val="00181971"/>
    <w:rsid w:val="00182AF9"/>
    <w:rsid w:val="00183F66"/>
    <w:rsid w:val="0018524B"/>
    <w:rsid w:val="00187698"/>
    <w:rsid w:val="001926EC"/>
    <w:rsid w:val="00192A3E"/>
    <w:rsid w:val="001936F1"/>
    <w:rsid w:val="00193727"/>
    <w:rsid w:val="001938A7"/>
    <w:rsid w:val="00193D0E"/>
    <w:rsid w:val="0019660F"/>
    <w:rsid w:val="0019728D"/>
    <w:rsid w:val="00197394"/>
    <w:rsid w:val="00197F5C"/>
    <w:rsid w:val="00197F89"/>
    <w:rsid w:val="001A0096"/>
    <w:rsid w:val="001A03EC"/>
    <w:rsid w:val="001A139B"/>
    <w:rsid w:val="001A13DA"/>
    <w:rsid w:val="001A19DA"/>
    <w:rsid w:val="001A24C2"/>
    <w:rsid w:val="001A5AF4"/>
    <w:rsid w:val="001A5F92"/>
    <w:rsid w:val="001A6421"/>
    <w:rsid w:val="001A6435"/>
    <w:rsid w:val="001A69B1"/>
    <w:rsid w:val="001A7475"/>
    <w:rsid w:val="001B0790"/>
    <w:rsid w:val="001B1DDE"/>
    <w:rsid w:val="001B1F0A"/>
    <w:rsid w:val="001B209C"/>
    <w:rsid w:val="001B2C88"/>
    <w:rsid w:val="001B352B"/>
    <w:rsid w:val="001B39D2"/>
    <w:rsid w:val="001B3ED2"/>
    <w:rsid w:val="001B587B"/>
    <w:rsid w:val="001B6CA1"/>
    <w:rsid w:val="001B6FB0"/>
    <w:rsid w:val="001B728D"/>
    <w:rsid w:val="001B74E2"/>
    <w:rsid w:val="001B7A27"/>
    <w:rsid w:val="001B7A6D"/>
    <w:rsid w:val="001C04FF"/>
    <w:rsid w:val="001C3297"/>
    <w:rsid w:val="001C34F5"/>
    <w:rsid w:val="001C3B1F"/>
    <w:rsid w:val="001C3C4F"/>
    <w:rsid w:val="001C424D"/>
    <w:rsid w:val="001C773F"/>
    <w:rsid w:val="001C795E"/>
    <w:rsid w:val="001D02B7"/>
    <w:rsid w:val="001D088F"/>
    <w:rsid w:val="001D2BE0"/>
    <w:rsid w:val="001D57EB"/>
    <w:rsid w:val="001D6D7C"/>
    <w:rsid w:val="001D76C6"/>
    <w:rsid w:val="001E0267"/>
    <w:rsid w:val="001E09C4"/>
    <w:rsid w:val="001E0E86"/>
    <w:rsid w:val="001E2114"/>
    <w:rsid w:val="001E266A"/>
    <w:rsid w:val="001E2B28"/>
    <w:rsid w:val="001E36C3"/>
    <w:rsid w:val="001E37BE"/>
    <w:rsid w:val="001E3FD9"/>
    <w:rsid w:val="001F02D0"/>
    <w:rsid w:val="001F0798"/>
    <w:rsid w:val="001F1188"/>
    <w:rsid w:val="001F20E3"/>
    <w:rsid w:val="001F2840"/>
    <w:rsid w:val="001F379B"/>
    <w:rsid w:val="001F4F01"/>
    <w:rsid w:val="001F50C3"/>
    <w:rsid w:val="001F79A0"/>
    <w:rsid w:val="00200826"/>
    <w:rsid w:val="00201E45"/>
    <w:rsid w:val="00202284"/>
    <w:rsid w:val="00202C33"/>
    <w:rsid w:val="00203FE9"/>
    <w:rsid w:val="0020433B"/>
    <w:rsid w:val="00205944"/>
    <w:rsid w:val="00205C87"/>
    <w:rsid w:val="002070BC"/>
    <w:rsid w:val="00210184"/>
    <w:rsid w:val="00210419"/>
    <w:rsid w:val="002117CB"/>
    <w:rsid w:val="00211B56"/>
    <w:rsid w:val="00211D4B"/>
    <w:rsid w:val="00214176"/>
    <w:rsid w:val="00214E35"/>
    <w:rsid w:val="00215170"/>
    <w:rsid w:val="00215E65"/>
    <w:rsid w:val="00215E80"/>
    <w:rsid w:val="00216CEF"/>
    <w:rsid w:val="00216D1B"/>
    <w:rsid w:val="00216E0E"/>
    <w:rsid w:val="0021757C"/>
    <w:rsid w:val="00220FCE"/>
    <w:rsid w:val="00222243"/>
    <w:rsid w:val="00222EC5"/>
    <w:rsid w:val="00223BC5"/>
    <w:rsid w:val="0022404B"/>
    <w:rsid w:val="00224088"/>
    <w:rsid w:val="00224C8C"/>
    <w:rsid w:val="0022523C"/>
    <w:rsid w:val="0022659A"/>
    <w:rsid w:val="00227D8D"/>
    <w:rsid w:val="00230183"/>
    <w:rsid w:val="00232389"/>
    <w:rsid w:val="00233AC7"/>
    <w:rsid w:val="00234ECF"/>
    <w:rsid w:val="00234FDF"/>
    <w:rsid w:val="00235569"/>
    <w:rsid w:val="0023687E"/>
    <w:rsid w:val="00240E4C"/>
    <w:rsid w:val="00241274"/>
    <w:rsid w:val="00241D3E"/>
    <w:rsid w:val="00241E50"/>
    <w:rsid w:val="00242638"/>
    <w:rsid w:val="00242BD7"/>
    <w:rsid w:val="00243C17"/>
    <w:rsid w:val="00243CEE"/>
    <w:rsid w:val="00244129"/>
    <w:rsid w:val="00244425"/>
    <w:rsid w:val="002468AD"/>
    <w:rsid w:val="00246D8B"/>
    <w:rsid w:val="00247453"/>
    <w:rsid w:val="00247A26"/>
    <w:rsid w:val="002505EE"/>
    <w:rsid w:val="002514E0"/>
    <w:rsid w:val="00251A06"/>
    <w:rsid w:val="00251A8B"/>
    <w:rsid w:val="00253DC2"/>
    <w:rsid w:val="002548D7"/>
    <w:rsid w:val="00255177"/>
    <w:rsid w:val="00260166"/>
    <w:rsid w:val="0026042F"/>
    <w:rsid w:val="0026199C"/>
    <w:rsid w:val="00262577"/>
    <w:rsid w:val="00263227"/>
    <w:rsid w:val="002659F5"/>
    <w:rsid w:val="00265B64"/>
    <w:rsid w:val="00265BF7"/>
    <w:rsid w:val="002714D2"/>
    <w:rsid w:val="002720BC"/>
    <w:rsid w:val="00275B17"/>
    <w:rsid w:val="00275BEB"/>
    <w:rsid w:val="00276688"/>
    <w:rsid w:val="00277107"/>
    <w:rsid w:val="00277484"/>
    <w:rsid w:val="00277E69"/>
    <w:rsid w:val="00280779"/>
    <w:rsid w:val="00280F70"/>
    <w:rsid w:val="00281A98"/>
    <w:rsid w:val="002824A7"/>
    <w:rsid w:val="00282E14"/>
    <w:rsid w:val="00282ED2"/>
    <w:rsid w:val="00282F5F"/>
    <w:rsid w:val="002831EC"/>
    <w:rsid w:val="00283EB4"/>
    <w:rsid w:val="00283F10"/>
    <w:rsid w:val="00286711"/>
    <w:rsid w:val="00286A20"/>
    <w:rsid w:val="00287B59"/>
    <w:rsid w:val="00287D25"/>
    <w:rsid w:val="0029084D"/>
    <w:rsid w:val="00291ED5"/>
    <w:rsid w:val="00294031"/>
    <w:rsid w:val="00295CDE"/>
    <w:rsid w:val="00295EB6"/>
    <w:rsid w:val="002972BF"/>
    <w:rsid w:val="002A04B9"/>
    <w:rsid w:val="002A374E"/>
    <w:rsid w:val="002A4E24"/>
    <w:rsid w:val="002A510B"/>
    <w:rsid w:val="002A549A"/>
    <w:rsid w:val="002A599B"/>
    <w:rsid w:val="002A5E11"/>
    <w:rsid w:val="002A61DC"/>
    <w:rsid w:val="002A7527"/>
    <w:rsid w:val="002A7747"/>
    <w:rsid w:val="002B14AB"/>
    <w:rsid w:val="002B1847"/>
    <w:rsid w:val="002B22A6"/>
    <w:rsid w:val="002B24F1"/>
    <w:rsid w:val="002B33CE"/>
    <w:rsid w:val="002B3DBE"/>
    <w:rsid w:val="002B6A52"/>
    <w:rsid w:val="002B735A"/>
    <w:rsid w:val="002B7621"/>
    <w:rsid w:val="002C03AB"/>
    <w:rsid w:val="002C0CDB"/>
    <w:rsid w:val="002C0E1D"/>
    <w:rsid w:val="002C299F"/>
    <w:rsid w:val="002C351C"/>
    <w:rsid w:val="002C443F"/>
    <w:rsid w:val="002C4A8F"/>
    <w:rsid w:val="002C65B6"/>
    <w:rsid w:val="002D03AD"/>
    <w:rsid w:val="002D084E"/>
    <w:rsid w:val="002D3D12"/>
    <w:rsid w:val="002D4A57"/>
    <w:rsid w:val="002D5685"/>
    <w:rsid w:val="002D6F85"/>
    <w:rsid w:val="002D793D"/>
    <w:rsid w:val="002E06CB"/>
    <w:rsid w:val="002E09FF"/>
    <w:rsid w:val="002E3077"/>
    <w:rsid w:val="002E59A5"/>
    <w:rsid w:val="002E5A90"/>
    <w:rsid w:val="002F017D"/>
    <w:rsid w:val="002F1AC7"/>
    <w:rsid w:val="002F268C"/>
    <w:rsid w:val="002F3FC7"/>
    <w:rsid w:val="002F52C3"/>
    <w:rsid w:val="002F66E7"/>
    <w:rsid w:val="002F7311"/>
    <w:rsid w:val="00301E4D"/>
    <w:rsid w:val="00302457"/>
    <w:rsid w:val="0030306C"/>
    <w:rsid w:val="00304239"/>
    <w:rsid w:val="00304F83"/>
    <w:rsid w:val="00306A12"/>
    <w:rsid w:val="00306BBB"/>
    <w:rsid w:val="003072D7"/>
    <w:rsid w:val="00307399"/>
    <w:rsid w:val="00311C84"/>
    <w:rsid w:val="00311EF3"/>
    <w:rsid w:val="00312644"/>
    <w:rsid w:val="00312791"/>
    <w:rsid w:val="00317535"/>
    <w:rsid w:val="00317A23"/>
    <w:rsid w:val="00317EF3"/>
    <w:rsid w:val="003209E0"/>
    <w:rsid w:val="00320ABA"/>
    <w:rsid w:val="003226A7"/>
    <w:rsid w:val="00323C86"/>
    <w:rsid w:val="003250F2"/>
    <w:rsid w:val="00325584"/>
    <w:rsid w:val="0032690E"/>
    <w:rsid w:val="003319D5"/>
    <w:rsid w:val="003342AF"/>
    <w:rsid w:val="003345F2"/>
    <w:rsid w:val="00334D61"/>
    <w:rsid w:val="00337E1E"/>
    <w:rsid w:val="003401C1"/>
    <w:rsid w:val="0034035A"/>
    <w:rsid w:val="0034175D"/>
    <w:rsid w:val="00341D99"/>
    <w:rsid w:val="00342410"/>
    <w:rsid w:val="00342A8A"/>
    <w:rsid w:val="003430B0"/>
    <w:rsid w:val="003456FC"/>
    <w:rsid w:val="00346100"/>
    <w:rsid w:val="003465F7"/>
    <w:rsid w:val="00347735"/>
    <w:rsid w:val="00350884"/>
    <w:rsid w:val="00350D1F"/>
    <w:rsid w:val="00352A55"/>
    <w:rsid w:val="0035499B"/>
    <w:rsid w:val="00354A25"/>
    <w:rsid w:val="00355C02"/>
    <w:rsid w:val="003579C3"/>
    <w:rsid w:val="003601A7"/>
    <w:rsid w:val="00361200"/>
    <w:rsid w:val="00363B6C"/>
    <w:rsid w:val="00364018"/>
    <w:rsid w:val="0036550E"/>
    <w:rsid w:val="00366F05"/>
    <w:rsid w:val="003675E6"/>
    <w:rsid w:val="003676B8"/>
    <w:rsid w:val="003677B0"/>
    <w:rsid w:val="003704A7"/>
    <w:rsid w:val="003711E4"/>
    <w:rsid w:val="003714A2"/>
    <w:rsid w:val="00371AA7"/>
    <w:rsid w:val="00371E66"/>
    <w:rsid w:val="00372B09"/>
    <w:rsid w:val="00372D27"/>
    <w:rsid w:val="00372D78"/>
    <w:rsid w:val="00374F22"/>
    <w:rsid w:val="00375887"/>
    <w:rsid w:val="00376188"/>
    <w:rsid w:val="00376CA9"/>
    <w:rsid w:val="00381578"/>
    <w:rsid w:val="00381AE0"/>
    <w:rsid w:val="0038344F"/>
    <w:rsid w:val="00384093"/>
    <w:rsid w:val="003849D1"/>
    <w:rsid w:val="003851A2"/>
    <w:rsid w:val="00385AA3"/>
    <w:rsid w:val="00386874"/>
    <w:rsid w:val="00386DD6"/>
    <w:rsid w:val="00386FD3"/>
    <w:rsid w:val="00390060"/>
    <w:rsid w:val="00390498"/>
    <w:rsid w:val="00392112"/>
    <w:rsid w:val="003929B2"/>
    <w:rsid w:val="00392E3A"/>
    <w:rsid w:val="00393E58"/>
    <w:rsid w:val="00394F62"/>
    <w:rsid w:val="00396B78"/>
    <w:rsid w:val="003A03B2"/>
    <w:rsid w:val="003A1AA3"/>
    <w:rsid w:val="003A1C2A"/>
    <w:rsid w:val="003A22BC"/>
    <w:rsid w:val="003A2693"/>
    <w:rsid w:val="003A2852"/>
    <w:rsid w:val="003A374D"/>
    <w:rsid w:val="003A3C31"/>
    <w:rsid w:val="003A3D98"/>
    <w:rsid w:val="003A47F1"/>
    <w:rsid w:val="003A5347"/>
    <w:rsid w:val="003A5B0A"/>
    <w:rsid w:val="003A6123"/>
    <w:rsid w:val="003A6D9A"/>
    <w:rsid w:val="003A6F1E"/>
    <w:rsid w:val="003B0AE6"/>
    <w:rsid w:val="003B0DE2"/>
    <w:rsid w:val="003B1840"/>
    <w:rsid w:val="003B229F"/>
    <w:rsid w:val="003B3891"/>
    <w:rsid w:val="003B4FEC"/>
    <w:rsid w:val="003B5BD8"/>
    <w:rsid w:val="003B7AE1"/>
    <w:rsid w:val="003C1505"/>
    <w:rsid w:val="003C2C36"/>
    <w:rsid w:val="003C3435"/>
    <w:rsid w:val="003C40ED"/>
    <w:rsid w:val="003C412C"/>
    <w:rsid w:val="003C5903"/>
    <w:rsid w:val="003C6759"/>
    <w:rsid w:val="003C6B37"/>
    <w:rsid w:val="003D03CF"/>
    <w:rsid w:val="003D0D15"/>
    <w:rsid w:val="003D141F"/>
    <w:rsid w:val="003D1803"/>
    <w:rsid w:val="003D2CD5"/>
    <w:rsid w:val="003D3253"/>
    <w:rsid w:val="003D495C"/>
    <w:rsid w:val="003D6026"/>
    <w:rsid w:val="003D62F6"/>
    <w:rsid w:val="003D782B"/>
    <w:rsid w:val="003E01DB"/>
    <w:rsid w:val="003E0843"/>
    <w:rsid w:val="003E1054"/>
    <w:rsid w:val="003E15BC"/>
    <w:rsid w:val="003E270A"/>
    <w:rsid w:val="003E33EC"/>
    <w:rsid w:val="003E6387"/>
    <w:rsid w:val="003E6682"/>
    <w:rsid w:val="003F018C"/>
    <w:rsid w:val="003F05C6"/>
    <w:rsid w:val="003F0EF8"/>
    <w:rsid w:val="003F1138"/>
    <w:rsid w:val="003F11D4"/>
    <w:rsid w:val="003F158E"/>
    <w:rsid w:val="003F2FBA"/>
    <w:rsid w:val="003F33CF"/>
    <w:rsid w:val="003F5F60"/>
    <w:rsid w:val="003F63CE"/>
    <w:rsid w:val="003F669B"/>
    <w:rsid w:val="003F7D41"/>
    <w:rsid w:val="00400AB3"/>
    <w:rsid w:val="00400D18"/>
    <w:rsid w:val="00400F0B"/>
    <w:rsid w:val="00400F10"/>
    <w:rsid w:val="0040153F"/>
    <w:rsid w:val="00401BFC"/>
    <w:rsid w:val="004028C4"/>
    <w:rsid w:val="00402BB0"/>
    <w:rsid w:val="004033C6"/>
    <w:rsid w:val="0040342C"/>
    <w:rsid w:val="0040393E"/>
    <w:rsid w:val="00403979"/>
    <w:rsid w:val="0040470E"/>
    <w:rsid w:val="00404AC6"/>
    <w:rsid w:val="00407288"/>
    <w:rsid w:val="00407CF2"/>
    <w:rsid w:val="00411D48"/>
    <w:rsid w:val="004131BB"/>
    <w:rsid w:val="00414480"/>
    <w:rsid w:val="004150A3"/>
    <w:rsid w:val="004151D8"/>
    <w:rsid w:val="004163E3"/>
    <w:rsid w:val="00417578"/>
    <w:rsid w:val="004216C7"/>
    <w:rsid w:val="0042296C"/>
    <w:rsid w:val="00422B41"/>
    <w:rsid w:val="00422CF8"/>
    <w:rsid w:val="00422F1F"/>
    <w:rsid w:val="00423833"/>
    <w:rsid w:val="0042395E"/>
    <w:rsid w:val="00425A20"/>
    <w:rsid w:val="00425DC6"/>
    <w:rsid w:val="00425DFB"/>
    <w:rsid w:val="004264F6"/>
    <w:rsid w:val="00427B7A"/>
    <w:rsid w:val="00427EF0"/>
    <w:rsid w:val="004304A9"/>
    <w:rsid w:val="004304BF"/>
    <w:rsid w:val="004316D9"/>
    <w:rsid w:val="00431C82"/>
    <w:rsid w:val="004322BE"/>
    <w:rsid w:val="0043275D"/>
    <w:rsid w:val="004340FE"/>
    <w:rsid w:val="00435681"/>
    <w:rsid w:val="00440F61"/>
    <w:rsid w:val="004418A8"/>
    <w:rsid w:val="00441E08"/>
    <w:rsid w:val="0044261D"/>
    <w:rsid w:val="00444432"/>
    <w:rsid w:val="00445867"/>
    <w:rsid w:val="00445B63"/>
    <w:rsid w:val="00445ED6"/>
    <w:rsid w:val="00446081"/>
    <w:rsid w:val="00447423"/>
    <w:rsid w:val="0044782B"/>
    <w:rsid w:val="00450298"/>
    <w:rsid w:val="004512DA"/>
    <w:rsid w:val="00451B3A"/>
    <w:rsid w:val="00454691"/>
    <w:rsid w:val="0045495D"/>
    <w:rsid w:val="00455A66"/>
    <w:rsid w:val="00456401"/>
    <w:rsid w:val="00460491"/>
    <w:rsid w:val="00460D65"/>
    <w:rsid w:val="00460DAB"/>
    <w:rsid w:val="00461A6B"/>
    <w:rsid w:val="00461F30"/>
    <w:rsid w:val="00462035"/>
    <w:rsid w:val="00462F0F"/>
    <w:rsid w:val="004632B0"/>
    <w:rsid w:val="0046353A"/>
    <w:rsid w:val="0046379F"/>
    <w:rsid w:val="00464B41"/>
    <w:rsid w:val="00464F00"/>
    <w:rsid w:val="00465189"/>
    <w:rsid w:val="00466B28"/>
    <w:rsid w:val="0047107F"/>
    <w:rsid w:val="00471D18"/>
    <w:rsid w:val="00472022"/>
    <w:rsid w:val="00472400"/>
    <w:rsid w:val="004770C5"/>
    <w:rsid w:val="004778D8"/>
    <w:rsid w:val="00477958"/>
    <w:rsid w:val="00482D0B"/>
    <w:rsid w:val="00483041"/>
    <w:rsid w:val="0048311F"/>
    <w:rsid w:val="0048374E"/>
    <w:rsid w:val="00484570"/>
    <w:rsid w:val="004850F0"/>
    <w:rsid w:val="00485879"/>
    <w:rsid w:val="00485A74"/>
    <w:rsid w:val="00485C3D"/>
    <w:rsid w:val="00486D5A"/>
    <w:rsid w:val="00486EF8"/>
    <w:rsid w:val="00487277"/>
    <w:rsid w:val="00487985"/>
    <w:rsid w:val="00487FED"/>
    <w:rsid w:val="00491104"/>
    <w:rsid w:val="00491955"/>
    <w:rsid w:val="004921AB"/>
    <w:rsid w:val="0049381E"/>
    <w:rsid w:val="0049680F"/>
    <w:rsid w:val="00496E10"/>
    <w:rsid w:val="00497495"/>
    <w:rsid w:val="004A1A71"/>
    <w:rsid w:val="004A2194"/>
    <w:rsid w:val="004A37B3"/>
    <w:rsid w:val="004A4494"/>
    <w:rsid w:val="004A4C86"/>
    <w:rsid w:val="004A5552"/>
    <w:rsid w:val="004A62D9"/>
    <w:rsid w:val="004B0C7A"/>
    <w:rsid w:val="004B1231"/>
    <w:rsid w:val="004B13F8"/>
    <w:rsid w:val="004B26E8"/>
    <w:rsid w:val="004B421E"/>
    <w:rsid w:val="004B457B"/>
    <w:rsid w:val="004B5BA4"/>
    <w:rsid w:val="004B7239"/>
    <w:rsid w:val="004C0DF8"/>
    <w:rsid w:val="004C0F5B"/>
    <w:rsid w:val="004C1B89"/>
    <w:rsid w:val="004C2B44"/>
    <w:rsid w:val="004C2F09"/>
    <w:rsid w:val="004C4049"/>
    <w:rsid w:val="004C493A"/>
    <w:rsid w:val="004C4D29"/>
    <w:rsid w:val="004C51F7"/>
    <w:rsid w:val="004C574F"/>
    <w:rsid w:val="004C60C3"/>
    <w:rsid w:val="004C68DF"/>
    <w:rsid w:val="004C7AE6"/>
    <w:rsid w:val="004D085C"/>
    <w:rsid w:val="004D0EA6"/>
    <w:rsid w:val="004D2651"/>
    <w:rsid w:val="004D306F"/>
    <w:rsid w:val="004D3147"/>
    <w:rsid w:val="004D3B31"/>
    <w:rsid w:val="004D4AA4"/>
    <w:rsid w:val="004D505C"/>
    <w:rsid w:val="004D53A5"/>
    <w:rsid w:val="004D547B"/>
    <w:rsid w:val="004D5678"/>
    <w:rsid w:val="004D5E8F"/>
    <w:rsid w:val="004D72F9"/>
    <w:rsid w:val="004D73E9"/>
    <w:rsid w:val="004D793B"/>
    <w:rsid w:val="004E0300"/>
    <w:rsid w:val="004E1999"/>
    <w:rsid w:val="004E208A"/>
    <w:rsid w:val="004E370A"/>
    <w:rsid w:val="004E3A45"/>
    <w:rsid w:val="004E3BCC"/>
    <w:rsid w:val="004E400B"/>
    <w:rsid w:val="004E4D01"/>
    <w:rsid w:val="004E51B6"/>
    <w:rsid w:val="004E7921"/>
    <w:rsid w:val="004F0DE6"/>
    <w:rsid w:val="004F1334"/>
    <w:rsid w:val="004F220D"/>
    <w:rsid w:val="004F2479"/>
    <w:rsid w:val="004F3A15"/>
    <w:rsid w:val="004F3BE8"/>
    <w:rsid w:val="004F4425"/>
    <w:rsid w:val="004F6598"/>
    <w:rsid w:val="004F6C73"/>
    <w:rsid w:val="004F6D10"/>
    <w:rsid w:val="004F73C9"/>
    <w:rsid w:val="004F7754"/>
    <w:rsid w:val="004F7E21"/>
    <w:rsid w:val="00500851"/>
    <w:rsid w:val="005009D4"/>
    <w:rsid w:val="0050104A"/>
    <w:rsid w:val="00501D41"/>
    <w:rsid w:val="0050232F"/>
    <w:rsid w:val="00502A5B"/>
    <w:rsid w:val="00502E23"/>
    <w:rsid w:val="005033FE"/>
    <w:rsid w:val="005036CE"/>
    <w:rsid w:val="0050395F"/>
    <w:rsid w:val="00503DCF"/>
    <w:rsid w:val="00504784"/>
    <w:rsid w:val="005047CF"/>
    <w:rsid w:val="00505251"/>
    <w:rsid w:val="00505C01"/>
    <w:rsid w:val="00505E88"/>
    <w:rsid w:val="00512DC9"/>
    <w:rsid w:val="00512F9C"/>
    <w:rsid w:val="00514106"/>
    <w:rsid w:val="005152BB"/>
    <w:rsid w:val="005153D6"/>
    <w:rsid w:val="00517FF9"/>
    <w:rsid w:val="00520CC0"/>
    <w:rsid w:val="00520DBB"/>
    <w:rsid w:val="0052112B"/>
    <w:rsid w:val="0052132B"/>
    <w:rsid w:val="00522E58"/>
    <w:rsid w:val="00523DB9"/>
    <w:rsid w:val="00524910"/>
    <w:rsid w:val="0052720F"/>
    <w:rsid w:val="00527C92"/>
    <w:rsid w:val="00532C1C"/>
    <w:rsid w:val="0053344B"/>
    <w:rsid w:val="00533627"/>
    <w:rsid w:val="00533AD1"/>
    <w:rsid w:val="00533E01"/>
    <w:rsid w:val="00534102"/>
    <w:rsid w:val="005347D6"/>
    <w:rsid w:val="005347F7"/>
    <w:rsid w:val="00535061"/>
    <w:rsid w:val="005352EF"/>
    <w:rsid w:val="00535F2A"/>
    <w:rsid w:val="0053615B"/>
    <w:rsid w:val="0053667A"/>
    <w:rsid w:val="00540293"/>
    <w:rsid w:val="005405AC"/>
    <w:rsid w:val="00540FC3"/>
    <w:rsid w:val="0054157B"/>
    <w:rsid w:val="0054216A"/>
    <w:rsid w:val="005426C5"/>
    <w:rsid w:val="00543CAA"/>
    <w:rsid w:val="0054512C"/>
    <w:rsid w:val="00546052"/>
    <w:rsid w:val="00546D86"/>
    <w:rsid w:val="00547113"/>
    <w:rsid w:val="005474E0"/>
    <w:rsid w:val="0054777F"/>
    <w:rsid w:val="00547D4F"/>
    <w:rsid w:val="005502EC"/>
    <w:rsid w:val="00550CC9"/>
    <w:rsid w:val="00550E5E"/>
    <w:rsid w:val="00552048"/>
    <w:rsid w:val="0055258F"/>
    <w:rsid w:val="005536A8"/>
    <w:rsid w:val="00555330"/>
    <w:rsid w:val="00560D26"/>
    <w:rsid w:val="00562A9E"/>
    <w:rsid w:val="00562AC6"/>
    <w:rsid w:val="00564764"/>
    <w:rsid w:val="00564A0F"/>
    <w:rsid w:val="00564C05"/>
    <w:rsid w:val="00567598"/>
    <w:rsid w:val="00567609"/>
    <w:rsid w:val="00567B39"/>
    <w:rsid w:val="00567E74"/>
    <w:rsid w:val="005706E9"/>
    <w:rsid w:val="00570DA3"/>
    <w:rsid w:val="005720E4"/>
    <w:rsid w:val="00572AFB"/>
    <w:rsid w:val="00574024"/>
    <w:rsid w:val="005758F7"/>
    <w:rsid w:val="00575FA0"/>
    <w:rsid w:val="0057688C"/>
    <w:rsid w:val="005769B1"/>
    <w:rsid w:val="00576F1A"/>
    <w:rsid w:val="005772D3"/>
    <w:rsid w:val="00577BA1"/>
    <w:rsid w:val="0058041E"/>
    <w:rsid w:val="005807EF"/>
    <w:rsid w:val="00580C4C"/>
    <w:rsid w:val="00586BE5"/>
    <w:rsid w:val="00590ADD"/>
    <w:rsid w:val="0059362D"/>
    <w:rsid w:val="00593814"/>
    <w:rsid w:val="00593B54"/>
    <w:rsid w:val="0059490C"/>
    <w:rsid w:val="00594937"/>
    <w:rsid w:val="0059688D"/>
    <w:rsid w:val="00596ABE"/>
    <w:rsid w:val="005972A0"/>
    <w:rsid w:val="005A1ED2"/>
    <w:rsid w:val="005A1FA3"/>
    <w:rsid w:val="005A2854"/>
    <w:rsid w:val="005A3353"/>
    <w:rsid w:val="005A370F"/>
    <w:rsid w:val="005A3AF4"/>
    <w:rsid w:val="005A4AF5"/>
    <w:rsid w:val="005A5201"/>
    <w:rsid w:val="005A53FC"/>
    <w:rsid w:val="005A5674"/>
    <w:rsid w:val="005A6523"/>
    <w:rsid w:val="005A6965"/>
    <w:rsid w:val="005A69B2"/>
    <w:rsid w:val="005A71DC"/>
    <w:rsid w:val="005B0D51"/>
    <w:rsid w:val="005B0DD3"/>
    <w:rsid w:val="005B1537"/>
    <w:rsid w:val="005B1564"/>
    <w:rsid w:val="005B1DE7"/>
    <w:rsid w:val="005B2A31"/>
    <w:rsid w:val="005B2AFB"/>
    <w:rsid w:val="005B316D"/>
    <w:rsid w:val="005B404E"/>
    <w:rsid w:val="005B4340"/>
    <w:rsid w:val="005B4452"/>
    <w:rsid w:val="005B4C63"/>
    <w:rsid w:val="005B5A5E"/>
    <w:rsid w:val="005B60AD"/>
    <w:rsid w:val="005B68A9"/>
    <w:rsid w:val="005C0DA6"/>
    <w:rsid w:val="005C287A"/>
    <w:rsid w:val="005C2932"/>
    <w:rsid w:val="005C3718"/>
    <w:rsid w:val="005C3889"/>
    <w:rsid w:val="005C58E2"/>
    <w:rsid w:val="005C5DD6"/>
    <w:rsid w:val="005D058C"/>
    <w:rsid w:val="005D1BB2"/>
    <w:rsid w:val="005D3B8C"/>
    <w:rsid w:val="005D54AE"/>
    <w:rsid w:val="005D5FD6"/>
    <w:rsid w:val="005D7015"/>
    <w:rsid w:val="005D760A"/>
    <w:rsid w:val="005D76D4"/>
    <w:rsid w:val="005D7CA7"/>
    <w:rsid w:val="005E103C"/>
    <w:rsid w:val="005E305D"/>
    <w:rsid w:val="005E3282"/>
    <w:rsid w:val="005E42B7"/>
    <w:rsid w:val="005E53FE"/>
    <w:rsid w:val="005E577D"/>
    <w:rsid w:val="005E5FCB"/>
    <w:rsid w:val="005E6C67"/>
    <w:rsid w:val="005E78D1"/>
    <w:rsid w:val="005F25F1"/>
    <w:rsid w:val="005F2D12"/>
    <w:rsid w:val="005F6850"/>
    <w:rsid w:val="005F712B"/>
    <w:rsid w:val="006010CE"/>
    <w:rsid w:val="00602A35"/>
    <w:rsid w:val="0060315D"/>
    <w:rsid w:val="00604AD2"/>
    <w:rsid w:val="00604F5F"/>
    <w:rsid w:val="00605668"/>
    <w:rsid w:val="00605982"/>
    <w:rsid w:val="0060723A"/>
    <w:rsid w:val="00607B15"/>
    <w:rsid w:val="006107A1"/>
    <w:rsid w:val="00610CED"/>
    <w:rsid w:val="00611036"/>
    <w:rsid w:val="0061273A"/>
    <w:rsid w:val="00612C51"/>
    <w:rsid w:val="0061436D"/>
    <w:rsid w:val="00615F0F"/>
    <w:rsid w:val="00616878"/>
    <w:rsid w:val="00617235"/>
    <w:rsid w:val="00617A85"/>
    <w:rsid w:val="00623ECF"/>
    <w:rsid w:val="00624C57"/>
    <w:rsid w:val="00624C8D"/>
    <w:rsid w:val="006254CC"/>
    <w:rsid w:val="0062550F"/>
    <w:rsid w:val="0062637B"/>
    <w:rsid w:val="0062644A"/>
    <w:rsid w:val="00626804"/>
    <w:rsid w:val="0063067D"/>
    <w:rsid w:val="00630A20"/>
    <w:rsid w:val="00632984"/>
    <w:rsid w:val="00632AD7"/>
    <w:rsid w:val="0063486A"/>
    <w:rsid w:val="00634CF3"/>
    <w:rsid w:val="00634EA2"/>
    <w:rsid w:val="00636E2C"/>
    <w:rsid w:val="00636F16"/>
    <w:rsid w:val="00637E05"/>
    <w:rsid w:val="00642B6B"/>
    <w:rsid w:val="00642D94"/>
    <w:rsid w:val="00643759"/>
    <w:rsid w:val="00644000"/>
    <w:rsid w:val="00644A10"/>
    <w:rsid w:val="00645031"/>
    <w:rsid w:val="0064546A"/>
    <w:rsid w:val="006463EE"/>
    <w:rsid w:val="00646A84"/>
    <w:rsid w:val="00646CCE"/>
    <w:rsid w:val="00647A00"/>
    <w:rsid w:val="00647CC7"/>
    <w:rsid w:val="00651613"/>
    <w:rsid w:val="006528E2"/>
    <w:rsid w:val="00653987"/>
    <w:rsid w:val="00655526"/>
    <w:rsid w:val="0065685B"/>
    <w:rsid w:val="0066075F"/>
    <w:rsid w:val="00660793"/>
    <w:rsid w:val="006608E9"/>
    <w:rsid w:val="00662649"/>
    <w:rsid w:val="006627B4"/>
    <w:rsid w:val="00663581"/>
    <w:rsid w:val="00663996"/>
    <w:rsid w:val="00663F32"/>
    <w:rsid w:val="0066405B"/>
    <w:rsid w:val="0066423A"/>
    <w:rsid w:val="00664D8E"/>
    <w:rsid w:val="0067048B"/>
    <w:rsid w:val="00671D56"/>
    <w:rsid w:val="00671DCE"/>
    <w:rsid w:val="00672D76"/>
    <w:rsid w:val="00674976"/>
    <w:rsid w:val="00675AE9"/>
    <w:rsid w:val="006760DA"/>
    <w:rsid w:val="00676314"/>
    <w:rsid w:val="00676905"/>
    <w:rsid w:val="00676F28"/>
    <w:rsid w:val="00680375"/>
    <w:rsid w:val="006816A2"/>
    <w:rsid w:val="006830AE"/>
    <w:rsid w:val="006854C1"/>
    <w:rsid w:val="006856AA"/>
    <w:rsid w:val="006875A7"/>
    <w:rsid w:val="0068778F"/>
    <w:rsid w:val="006910D3"/>
    <w:rsid w:val="00691C49"/>
    <w:rsid w:val="00691F80"/>
    <w:rsid w:val="006920F5"/>
    <w:rsid w:val="006932F4"/>
    <w:rsid w:val="00695A3A"/>
    <w:rsid w:val="00696FF8"/>
    <w:rsid w:val="006979EF"/>
    <w:rsid w:val="006A0794"/>
    <w:rsid w:val="006A1260"/>
    <w:rsid w:val="006A1C6C"/>
    <w:rsid w:val="006A2A42"/>
    <w:rsid w:val="006A39A7"/>
    <w:rsid w:val="006A4674"/>
    <w:rsid w:val="006A4763"/>
    <w:rsid w:val="006A50C6"/>
    <w:rsid w:val="006A5666"/>
    <w:rsid w:val="006A5B76"/>
    <w:rsid w:val="006A5C33"/>
    <w:rsid w:val="006B1084"/>
    <w:rsid w:val="006B18D1"/>
    <w:rsid w:val="006B2189"/>
    <w:rsid w:val="006B35CD"/>
    <w:rsid w:val="006B4863"/>
    <w:rsid w:val="006B4B11"/>
    <w:rsid w:val="006B74A2"/>
    <w:rsid w:val="006C1240"/>
    <w:rsid w:val="006C2591"/>
    <w:rsid w:val="006C351E"/>
    <w:rsid w:val="006C3AFE"/>
    <w:rsid w:val="006C4669"/>
    <w:rsid w:val="006C4E2F"/>
    <w:rsid w:val="006C5235"/>
    <w:rsid w:val="006C6435"/>
    <w:rsid w:val="006C7145"/>
    <w:rsid w:val="006C7AC9"/>
    <w:rsid w:val="006D1249"/>
    <w:rsid w:val="006D2430"/>
    <w:rsid w:val="006D2EEC"/>
    <w:rsid w:val="006D4476"/>
    <w:rsid w:val="006D71D2"/>
    <w:rsid w:val="006D7650"/>
    <w:rsid w:val="006E0D4C"/>
    <w:rsid w:val="006E13B0"/>
    <w:rsid w:val="006E251B"/>
    <w:rsid w:val="006E367B"/>
    <w:rsid w:val="006E37BB"/>
    <w:rsid w:val="006E3A5D"/>
    <w:rsid w:val="006E4041"/>
    <w:rsid w:val="006E449E"/>
    <w:rsid w:val="006E59D6"/>
    <w:rsid w:val="006E5E3C"/>
    <w:rsid w:val="006E6E3E"/>
    <w:rsid w:val="006E71CB"/>
    <w:rsid w:val="006F0FE6"/>
    <w:rsid w:val="006F13FC"/>
    <w:rsid w:val="006F149E"/>
    <w:rsid w:val="006F171D"/>
    <w:rsid w:val="006F2EC2"/>
    <w:rsid w:val="006F31C9"/>
    <w:rsid w:val="006F33CB"/>
    <w:rsid w:val="006F40B0"/>
    <w:rsid w:val="006F59D7"/>
    <w:rsid w:val="006F5E93"/>
    <w:rsid w:val="006F5F8B"/>
    <w:rsid w:val="006F6686"/>
    <w:rsid w:val="006F700D"/>
    <w:rsid w:val="006F7F01"/>
    <w:rsid w:val="007000A4"/>
    <w:rsid w:val="0070033F"/>
    <w:rsid w:val="00700BFD"/>
    <w:rsid w:val="00700EDE"/>
    <w:rsid w:val="00701503"/>
    <w:rsid w:val="00701D1E"/>
    <w:rsid w:val="00701ECB"/>
    <w:rsid w:val="007029BF"/>
    <w:rsid w:val="007038C9"/>
    <w:rsid w:val="007038DD"/>
    <w:rsid w:val="0070463B"/>
    <w:rsid w:val="00704DE2"/>
    <w:rsid w:val="007060C6"/>
    <w:rsid w:val="00707DC5"/>
    <w:rsid w:val="00710847"/>
    <w:rsid w:val="00712411"/>
    <w:rsid w:val="00712D83"/>
    <w:rsid w:val="00712DA8"/>
    <w:rsid w:val="00713353"/>
    <w:rsid w:val="00713931"/>
    <w:rsid w:val="00714772"/>
    <w:rsid w:val="007148AB"/>
    <w:rsid w:val="00715DBB"/>
    <w:rsid w:val="007168F8"/>
    <w:rsid w:val="00716A99"/>
    <w:rsid w:val="007173C0"/>
    <w:rsid w:val="007205A0"/>
    <w:rsid w:val="00720675"/>
    <w:rsid w:val="00721958"/>
    <w:rsid w:val="007221D3"/>
    <w:rsid w:val="00723FBE"/>
    <w:rsid w:val="00725F74"/>
    <w:rsid w:val="007264D0"/>
    <w:rsid w:val="00726A2B"/>
    <w:rsid w:val="007278A9"/>
    <w:rsid w:val="007305C9"/>
    <w:rsid w:val="0073060F"/>
    <w:rsid w:val="00731E76"/>
    <w:rsid w:val="00732978"/>
    <w:rsid w:val="00733A3D"/>
    <w:rsid w:val="00735295"/>
    <w:rsid w:val="0073673F"/>
    <w:rsid w:val="007375A3"/>
    <w:rsid w:val="00741973"/>
    <w:rsid w:val="00742FD7"/>
    <w:rsid w:val="007479CC"/>
    <w:rsid w:val="007511FF"/>
    <w:rsid w:val="0075146D"/>
    <w:rsid w:val="00752487"/>
    <w:rsid w:val="007534FF"/>
    <w:rsid w:val="00753C64"/>
    <w:rsid w:val="00754196"/>
    <w:rsid w:val="0075510D"/>
    <w:rsid w:val="00756AD3"/>
    <w:rsid w:val="007574FF"/>
    <w:rsid w:val="00757E58"/>
    <w:rsid w:val="007600E9"/>
    <w:rsid w:val="00761CD4"/>
    <w:rsid w:val="00762A1B"/>
    <w:rsid w:val="00762EFB"/>
    <w:rsid w:val="00764162"/>
    <w:rsid w:val="0076571B"/>
    <w:rsid w:val="0076636D"/>
    <w:rsid w:val="00770061"/>
    <w:rsid w:val="007702E0"/>
    <w:rsid w:val="00771151"/>
    <w:rsid w:val="00771257"/>
    <w:rsid w:val="0077211E"/>
    <w:rsid w:val="00774F4D"/>
    <w:rsid w:val="007766EE"/>
    <w:rsid w:val="00777E8B"/>
    <w:rsid w:val="007809A7"/>
    <w:rsid w:val="00781147"/>
    <w:rsid w:val="00783208"/>
    <w:rsid w:val="007836F8"/>
    <w:rsid w:val="00783BBC"/>
    <w:rsid w:val="007848B3"/>
    <w:rsid w:val="007849E4"/>
    <w:rsid w:val="00786053"/>
    <w:rsid w:val="00786C25"/>
    <w:rsid w:val="00786D55"/>
    <w:rsid w:val="007923FA"/>
    <w:rsid w:val="0079430B"/>
    <w:rsid w:val="00795152"/>
    <w:rsid w:val="00796275"/>
    <w:rsid w:val="007978A7"/>
    <w:rsid w:val="00797BDA"/>
    <w:rsid w:val="00797FF9"/>
    <w:rsid w:val="007A3C48"/>
    <w:rsid w:val="007A4835"/>
    <w:rsid w:val="007A6B39"/>
    <w:rsid w:val="007A6B3D"/>
    <w:rsid w:val="007B1E09"/>
    <w:rsid w:val="007B2FC7"/>
    <w:rsid w:val="007B3C2D"/>
    <w:rsid w:val="007B4300"/>
    <w:rsid w:val="007B5430"/>
    <w:rsid w:val="007B7660"/>
    <w:rsid w:val="007C07E8"/>
    <w:rsid w:val="007C0AF0"/>
    <w:rsid w:val="007C1DBF"/>
    <w:rsid w:val="007C2A79"/>
    <w:rsid w:val="007C3745"/>
    <w:rsid w:val="007C3A60"/>
    <w:rsid w:val="007C3ECC"/>
    <w:rsid w:val="007C44F3"/>
    <w:rsid w:val="007C4AA8"/>
    <w:rsid w:val="007C64A7"/>
    <w:rsid w:val="007C67A2"/>
    <w:rsid w:val="007C6A76"/>
    <w:rsid w:val="007C7360"/>
    <w:rsid w:val="007C7C81"/>
    <w:rsid w:val="007D05C5"/>
    <w:rsid w:val="007D24F4"/>
    <w:rsid w:val="007D34A5"/>
    <w:rsid w:val="007D4433"/>
    <w:rsid w:val="007D47AC"/>
    <w:rsid w:val="007D4E92"/>
    <w:rsid w:val="007D5148"/>
    <w:rsid w:val="007D5731"/>
    <w:rsid w:val="007D5BB3"/>
    <w:rsid w:val="007D6746"/>
    <w:rsid w:val="007D6C6E"/>
    <w:rsid w:val="007E0FB4"/>
    <w:rsid w:val="007E27D9"/>
    <w:rsid w:val="007E2FFE"/>
    <w:rsid w:val="007E3B6A"/>
    <w:rsid w:val="007E5C2B"/>
    <w:rsid w:val="007E6555"/>
    <w:rsid w:val="007E6B7E"/>
    <w:rsid w:val="007E7440"/>
    <w:rsid w:val="007E74CB"/>
    <w:rsid w:val="007E774E"/>
    <w:rsid w:val="007F02BD"/>
    <w:rsid w:val="007F16E2"/>
    <w:rsid w:val="007F17C3"/>
    <w:rsid w:val="007F4FDF"/>
    <w:rsid w:val="007F61CB"/>
    <w:rsid w:val="007F64E8"/>
    <w:rsid w:val="007F688F"/>
    <w:rsid w:val="00800CD3"/>
    <w:rsid w:val="00801E3F"/>
    <w:rsid w:val="00804599"/>
    <w:rsid w:val="008049E2"/>
    <w:rsid w:val="00805188"/>
    <w:rsid w:val="0080614B"/>
    <w:rsid w:val="00806E6A"/>
    <w:rsid w:val="0080713E"/>
    <w:rsid w:val="0081153D"/>
    <w:rsid w:val="00811D2C"/>
    <w:rsid w:val="00811D39"/>
    <w:rsid w:val="00812463"/>
    <w:rsid w:val="00812CBE"/>
    <w:rsid w:val="008136E9"/>
    <w:rsid w:val="00817AB8"/>
    <w:rsid w:val="00821E1D"/>
    <w:rsid w:val="00823E5E"/>
    <w:rsid w:val="00823EE1"/>
    <w:rsid w:val="00826EB0"/>
    <w:rsid w:val="008271C1"/>
    <w:rsid w:val="00827243"/>
    <w:rsid w:val="008309E0"/>
    <w:rsid w:val="0083124D"/>
    <w:rsid w:val="00831FF5"/>
    <w:rsid w:val="00832D5A"/>
    <w:rsid w:val="00833820"/>
    <w:rsid w:val="00833AC9"/>
    <w:rsid w:val="00836430"/>
    <w:rsid w:val="00837A20"/>
    <w:rsid w:val="00841332"/>
    <w:rsid w:val="00841B63"/>
    <w:rsid w:val="00841B8E"/>
    <w:rsid w:val="0084349A"/>
    <w:rsid w:val="00844B47"/>
    <w:rsid w:val="00844EB4"/>
    <w:rsid w:val="008455A6"/>
    <w:rsid w:val="00845F32"/>
    <w:rsid w:val="00846199"/>
    <w:rsid w:val="008476A4"/>
    <w:rsid w:val="008477C4"/>
    <w:rsid w:val="008514C6"/>
    <w:rsid w:val="00851546"/>
    <w:rsid w:val="00851C03"/>
    <w:rsid w:val="0085412F"/>
    <w:rsid w:val="008541CB"/>
    <w:rsid w:val="00854869"/>
    <w:rsid w:val="00856650"/>
    <w:rsid w:val="00856F38"/>
    <w:rsid w:val="008578F7"/>
    <w:rsid w:val="00857A0C"/>
    <w:rsid w:val="00860247"/>
    <w:rsid w:val="0086084C"/>
    <w:rsid w:val="00860ABB"/>
    <w:rsid w:val="00860C33"/>
    <w:rsid w:val="00861C1A"/>
    <w:rsid w:val="00864120"/>
    <w:rsid w:val="00864FC5"/>
    <w:rsid w:val="00866D67"/>
    <w:rsid w:val="00867148"/>
    <w:rsid w:val="00867A5B"/>
    <w:rsid w:val="00867DCA"/>
    <w:rsid w:val="00870787"/>
    <w:rsid w:val="0087136B"/>
    <w:rsid w:val="00871C08"/>
    <w:rsid w:val="00875298"/>
    <w:rsid w:val="00875632"/>
    <w:rsid w:val="008759BA"/>
    <w:rsid w:val="0087606D"/>
    <w:rsid w:val="008763E6"/>
    <w:rsid w:val="008769D6"/>
    <w:rsid w:val="0088332F"/>
    <w:rsid w:val="00885AFF"/>
    <w:rsid w:val="00886067"/>
    <w:rsid w:val="0088650B"/>
    <w:rsid w:val="00887319"/>
    <w:rsid w:val="00887DA4"/>
    <w:rsid w:val="00890541"/>
    <w:rsid w:val="008908CA"/>
    <w:rsid w:val="00890CCB"/>
    <w:rsid w:val="00891534"/>
    <w:rsid w:val="00891B8F"/>
    <w:rsid w:val="008926C0"/>
    <w:rsid w:val="0089439D"/>
    <w:rsid w:val="00895F88"/>
    <w:rsid w:val="00896002"/>
    <w:rsid w:val="00896DAA"/>
    <w:rsid w:val="008A0307"/>
    <w:rsid w:val="008A0427"/>
    <w:rsid w:val="008A13E8"/>
    <w:rsid w:val="008A1E3E"/>
    <w:rsid w:val="008A24BD"/>
    <w:rsid w:val="008A25BE"/>
    <w:rsid w:val="008A4AC0"/>
    <w:rsid w:val="008A598B"/>
    <w:rsid w:val="008A6D3A"/>
    <w:rsid w:val="008A70B6"/>
    <w:rsid w:val="008A722F"/>
    <w:rsid w:val="008A74F2"/>
    <w:rsid w:val="008A7A6F"/>
    <w:rsid w:val="008A7ACA"/>
    <w:rsid w:val="008B08D5"/>
    <w:rsid w:val="008B0BA3"/>
    <w:rsid w:val="008B22F9"/>
    <w:rsid w:val="008B270A"/>
    <w:rsid w:val="008B31CE"/>
    <w:rsid w:val="008B326D"/>
    <w:rsid w:val="008B32CC"/>
    <w:rsid w:val="008B4266"/>
    <w:rsid w:val="008B451F"/>
    <w:rsid w:val="008B45E9"/>
    <w:rsid w:val="008B56BB"/>
    <w:rsid w:val="008B607A"/>
    <w:rsid w:val="008B67DB"/>
    <w:rsid w:val="008B6834"/>
    <w:rsid w:val="008B7FF5"/>
    <w:rsid w:val="008C1D78"/>
    <w:rsid w:val="008C2A55"/>
    <w:rsid w:val="008C31DD"/>
    <w:rsid w:val="008C4396"/>
    <w:rsid w:val="008C626C"/>
    <w:rsid w:val="008C712F"/>
    <w:rsid w:val="008C7F3C"/>
    <w:rsid w:val="008D00B7"/>
    <w:rsid w:val="008D06B5"/>
    <w:rsid w:val="008D0919"/>
    <w:rsid w:val="008D0E24"/>
    <w:rsid w:val="008D1696"/>
    <w:rsid w:val="008D1BB4"/>
    <w:rsid w:val="008D1C89"/>
    <w:rsid w:val="008D3F45"/>
    <w:rsid w:val="008D3F82"/>
    <w:rsid w:val="008D41F0"/>
    <w:rsid w:val="008D4327"/>
    <w:rsid w:val="008D45C3"/>
    <w:rsid w:val="008D4949"/>
    <w:rsid w:val="008D4CA7"/>
    <w:rsid w:val="008D53AD"/>
    <w:rsid w:val="008D5B56"/>
    <w:rsid w:val="008D5D93"/>
    <w:rsid w:val="008D6EE6"/>
    <w:rsid w:val="008E04ED"/>
    <w:rsid w:val="008E1052"/>
    <w:rsid w:val="008E16B9"/>
    <w:rsid w:val="008E1A58"/>
    <w:rsid w:val="008E1F54"/>
    <w:rsid w:val="008E21F5"/>
    <w:rsid w:val="008E4752"/>
    <w:rsid w:val="008E4901"/>
    <w:rsid w:val="008E4A27"/>
    <w:rsid w:val="008E53EF"/>
    <w:rsid w:val="008E5A6E"/>
    <w:rsid w:val="008E5E83"/>
    <w:rsid w:val="008E5FAE"/>
    <w:rsid w:val="008E6300"/>
    <w:rsid w:val="008E6817"/>
    <w:rsid w:val="008E7CC6"/>
    <w:rsid w:val="008F024E"/>
    <w:rsid w:val="008F1130"/>
    <w:rsid w:val="008F1CF8"/>
    <w:rsid w:val="008F1D3A"/>
    <w:rsid w:val="008F2326"/>
    <w:rsid w:val="008F249E"/>
    <w:rsid w:val="008F3B9B"/>
    <w:rsid w:val="008F40BB"/>
    <w:rsid w:val="008F4121"/>
    <w:rsid w:val="008F4849"/>
    <w:rsid w:val="008F4967"/>
    <w:rsid w:val="008F4D68"/>
    <w:rsid w:val="008F4DA1"/>
    <w:rsid w:val="008F63EB"/>
    <w:rsid w:val="0090070F"/>
    <w:rsid w:val="00901A8B"/>
    <w:rsid w:val="00903913"/>
    <w:rsid w:val="00904404"/>
    <w:rsid w:val="00904F29"/>
    <w:rsid w:val="00905AB5"/>
    <w:rsid w:val="00906453"/>
    <w:rsid w:val="009106CD"/>
    <w:rsid w:val="0091122F"/>
    <w:rsid w:val="009125E9"/>
    <w:rsid w:val="009135E9"/>
    <w:rsid w:val="009139AD"/>
    <w:rsid w:val="00913CA0"/>
    <w:rsid w:val="009142FF"/>
    <w:rsid w:val="00914369"/>
    <w:rsid w:val="00914AAE"/>
    <w:rsid w:val="00915712"/>
    <w:rsid w:val="00915DE0"/>
    <w:rsid w:val="00916157"/>
    <w:rsid w:val="0091742C"/>
    <w:rsid w:val="0092030E"/>
    <w:rsid w:val="00920A50"/>
    <w:rsid w:val="00920F08"/>
    <w:rsid w:val="0092148A"/>
    <w:rsid w:val="00921EB7"/>
    <w:rsid w:val="00922F53"/>
    <w:rsid w:val="0092315A"/>
    <w:rsid w:val="0092376F"/>
    <w:rsid w:val="009239D7"/>
    <w:rsid w:val="009245D7"/>
    <w:rsid w:val="00924A34"/>
    <w:rsid w:val="00925AFB"/>
    <w:rsid w:val="00927301"/>
    <w:rsid w:val="0092783C"/>
    <w:rsid w:val="0093041D"/>
    <w:rsid w:val="009313B8"/>
    <w:rsid w:val="0093271A"/>
    <w:rsid w:val="00934322"/>
    <w:rsid w:val="0093448F"/>
    <w:rsid w:val="0093460B"/>
    <w:rsid w:val="009402D8"/>
    <w:rsid w:val="00940B70"/>
    <w:rsid w:val="00941ABC"/>
    <w:rsid w:val="00941EA5"/>
    <w:rsid w:val="00942F0B"/>
    <w:rsid w:val="0094386E"/>
    <w:rsid w:val="009444EA"/>
    <w:rsid w:val="00944FA5"/>
    <w:rsid w:val="00944FF7"/>
    <w:rsid w:val="009455CD"/>
    <w:rsid w:val="00945E35"/>
    <w:rsid w:val="009503AB"/>
    <w:rsid w:val="009503B8"/>
    <w:rsid w:val="0095060C"/>
    <w:rsid w:val="009530C8"/>
    <w:rsid w:val="0095354C"/>
    <w:rsid w:val="009536E5"/>
    <w:rsid w:val="0095385E"/>
    <w:rsid w:val="00953DAE"/>
    <w:rsid w:val="00954176"/>
    <w:rsid w:val="00955D74"/>
    <w:rsid w:val="00956B50"/>
    <w:rsid w:val="00957E80"/>
    <w:rsid w:val="0096004A"/>
    <w:rsid w:val="00962BD3"/>
    <w:rsid w:val="00962DC2"/>
    <w:rsid w:val="00964131"/>
    <w:rsid w:val="009666B4"/>
    <w:rsid w:val="00967E7B"/>
    <w:rsid w:val="0097126A"/>
    <w:rsid w:val="00971F0E"/>
    <w:rsid w:val="009724DB"/>
    <w:rsid w:val="00972674"/>
    <w:rsid w:val="00973290"/>
    <w:rsid w:val="00974481"/>
    <w:rsid w:val="0097516E"/>
    <w:rsid w:val="00976C33"/>
    <w:rsid w:val="00977FF2"/>
    <w:rsid w:val="0098395A"/>
    <w:rsid w:val="00983F33"/>
    <w:rsid w:val="0098413A"/>
    <w:rsid w:val="00984A7D"/>
    <w:rsid w:val="00984A8F"/>
    <w:rsid w:val="00984FF9"/>
    <w:rsid w:val="009853A4"/>
    <w:rsid w:val="00987F3A"/>
    <w:rsid w:val="00991497"/>
    <w:rsid w:val="00994330"/>
    <w:rsid w:val="009968B9"/>
    <w:rsid w:val="00996C6D"/>
    <w:rsid w:val="00996DE9"/>
    <w:rsid w:val="009971E6"/>
    <w:rsid w:val="009978FE"/>
    <w:rsid w:val="00997A07"/>
    <w:rsid w:val="009A198F"/>
    <w:rsid w:val="009A2FFB"/>
    <w:rsid w:val="009A4EDD"/>
    <w:rsid w:val="009A595E"/>
    <w:rsid w:val="009A6B5C"/>
    <w:rsid w:val="009A7663"/>
    <w:rsid w:val="009A7ACE"/>
    <w:rsid w:val="009A7EC9"/>
    <w:rsid w:val="009B05F7"/>
    <w:rsid w:val="009B1BA4"/>
    <w:rsid w:val="009B1F84"/>
    <w:rsid w:val="009B29AC"/>
    <w:rsid w:val="009B3D92"/>
    <w:rsid w:val="009B4D33"/>
    <w:rsid w:val="009B5CDC"/>
    <w:rsid w:val="009C0BF0"/>
    <w:rsid w:val="009C1766"/>
    <w:rsid w:val="009C2DDA"/>
    <w:rsid w:val="009C3729"/>
    <w:rsid w:val="009C4BDA"/>
    <w:rsid w:val="009C5333"/>
    <w:rsid w:val="009C53A0"/>
    <w:rsid w:val="009C5FD2"/>
    <w:rsid w:val="009C7DA8"/>
    <w:rsid w:val="009D05E8"/>
    <w:rsid w:val="009D2FB0"/>
    <w:rsid w:val="009D344B"/>
    <w:rsid w:val="009D3CB9"/>
    <w:rsid w:val="009D42AE"/>
    <w:rsid w:val="009D47CA"/>
    <w:rsid w:val="009D4A56"/>
    <w:rsid w:val="009D4E60"/>
    <w:rsid w:val="009D638F"/>
    <w:rsid w:val="009D6C2C"/>
    <w:rsid w:val="009D6ED5"/>
    <w:rsid w:val="009E0EC2"/>
    <w:rsid w:val="009E2930"/>
    <w:rsid w:val="009E29BD"/>
    <w:rsid w:val="009E2F43"/>
    <w:rsid w:val="009E361E"/>
    <w:rsid w:val="009E4BB4"/>
    <w:rsid w:val="009E4E3F"/>
    <w:rsid w:val="009E51CE"/>
    <w:rsid w:val="009E552A"/>
    <w:rsid w:val="009E558D"/>
    <w:rsid w:val="009E653A"/>
    <w:rsid w:val="009E6BC2"/>
    <w:rsid w:val="009F0A3E"/>
    <w:rsid w:val="009F0CB0"/>
    <w:rsid w:val="009F15D5"/>
    <w:rsid w:val="009F33C1"/>
    <w:rsid w:val="009F4486"/>
    <w:rsid w:val="009F631A"/>
    <w:rsid w:val="009F6F06"/>
    <w:rsid w:val="00A015EF"/>
    <w:rsid w:val="00A01CC6"/>
    <w:rsid w:val="00A027C0"/>
    <w:rsid w:val="00A03EAA"/>
    <w:rsid w:val="00A049C0"/>
    <w:rsid w:val="00A06001"/>
    <w:rsid w:val="00A06022"/>
    <w:rsid w:val="00A078D2"/>
    <w:rsid w:val="00A07FB0"/>
    <w:rsid w:val="00A10736"/>
    <w:rsid w:val="00A10C2F"/>
    <w:rsid w:val="00A11602"/>
    <w:rsid w:val="00A1182E"/>
    <w:rsid w:val="00A11BF3"/>
    <w:rsid w:val="00A12306"/>
    <w:rsid w:val="00A12330"/>
    <w:rsid w:val="00A17F61"/>
    <w:rsid w:val="00A2100C"/>
    <w:rsid w:val="00A22937"/>
    <w:rsid w:val="00A245D4"/>
    <w:rsid w:val="00A24AE8"/>
    <w:rsid w:val="00A251A3"/>
    <w:rsid w:val="00A273FA"/>
    <w:rsid w:val="00A307A1"/>
    <w:rsid w:val="00A30843"/>
    <w:rsid w:val="00A30D74"/>
    <w:rsid w:val="00A31C3E"/>
    <w:rsid w:val="00A31EB3"/>
    <w:rsid w:val="00A335C4"/>
    <w:rsid w:val="00A33636"/>
    <w:rsid w:val="00A336AF"/>
    <w:rsid w:val="00A349FE"/>
    <w:rsid w:val="00A366FB"/>
    <w:rsid w:val="00A3675F"/>
    <w:rsid w:val="00A375C7"/>
    <w:rsid w:val="00A37DC6"/>
    <w:rsid w:val="00A40F45"/>
    <w:rsid w:val="00A41111"/>
    <w:rsid w:val="00A41652"/>
    <w:rsid w:val="00A41E1E"/>
    <w:rsid w:val="00A42795"/>
    <w:rsid w:val="00A42B0D"/>
    <w:rsid w:val="00A42B11"/>
    <w:rsid w:val="00A43B0E"/>
    <w:rsid w:val="00A442F3"/>
    <w:rsid w:val="00A44A68"/>
    <w:rsid w:val="00A46A00"/>
    <w:rsid w:val="00A46F20"/>
    <w:rsid w:val="00A4715A"/>
    <w:rsid w:val="00A477F3"/>
    <w:rsid w:val="00A50654"/>
    <w:rsid w:val="00A5164C"/>
    <w:rsid w:val="00A517BC"/>
    <w:rsid w:val="00A525B8"/>
    <w:rsid w:val="00A54468"/>
    <w:rsid w:val="00A54D78"/>
    <w:rsid w:val="00A55D61"/>
    <w:rsid w:val="00A56BF6"/>
    <w:rsid w:val="00A57500"/>
    <w:rsid w:val="00A57C11"/>
    <w:rsid w:val="00A57D53"/>
    <w:rsid w:val="00A6169F"/>
    <w:rsid w:val="00A62840"/>
    <w:rsid w:val="00A63C76"/>
    <w:rsid w:val="00A660B4"/>
    <w:rsid w:val="00A67EAA"/>
    <w:rsid w:val="00A7009A"/>
    <w:rsid w:val="00A710FD"/>
    <w:rsid w:val="00A71E95"/>
    <w:rsid w:val="00A71F8F"/>
    <w:rsid w:val="00A72768"/>
    <w:rsid w:val="00A748CF"/>
    <w:rsid w:val="00A7583A"/>
    <w:rsid w:val="00A76505"/>
    <w:rsid w:val="00A76699"/>
    <w:rsid w:val="00A77193"/>
    <w:rsid w:val="00A77282"/>
    <w:rsid w:val="00A80393"/>
    <w:rsid w:val="00A8075B"/>
    <w:rsid w:val="00A80F29"/>
    <w:rsid w:val="00A816FF"/>
    <w:rsid w:val="00A81730"/>
    <w:rsid w:val="00A821DD"/>
    <w:rsid w:val="00A84DD3"/>
    <w:rsid w:val="00A860D4"/>
    <w:rsid w:val="00A86200"/>
    <w:rsid w:val="00A86837"/>
    <w:rsid w:val="00A873AD"/>
    <w:rsid w:val="00A92358"/>
    <w:rsid w:val="00A92EC0"/>
    <w:rsid w:val="00A9387F"/>
    <w:rsid w:val="00A94793"/>
    <w:rsid w:val="00A94BF8"/>
    <w:rsid w:val="00A97045"/>
    <w:rsid w:val="00AA0A4C"/>
    <w:rsid w:val="00AA1547"/>
    <w:rsid w:val="00AA1D20"/>
    <w:rsid w:val="00AA1F0B"/>
    <w:rsid w:val="00AA499C"/>
    <w:rsid w:val="00AA4BFD"/>
    <w:rsid w:val="00AA5730"/>
    <w:rsid w:val="00AA597F"/>
    <w:rsid w:val="00AA5C2D"/>
    <w:rsid w:val="00AA6F34"/>
    <w:rsid w:val="00AA7540"/>
    <w:rsid w:val="00AA7F90"/>
    <w:rsid w:val="00AB0A24"/>
    <w:rsid w:val="00AB0AC7"/>
    <w:rsid w:val="00AB1963"/>
    <w:rsid w:val="00AB1E7C"/>
    <w:rsid w:val="00AB2387"/>
    <w:rsid w:val="00AB303E"/>
    <w:rsid w:val="00AB3A07"/>
    <w:rsid w:val="00AB3AC4"/>
    <w:rsid w:val="00AB458D"/>
    <w:rsid w:val="00AB5AFA"/>
    <w:rsid w:val="00AB7AE1"/>
    <w:rsid w:val="00AC0635"/>
    <w:rsid w:val="00AC1256"/>
    <w:rsid w:val="00AC140D"/>
    <w:rsid w:val="00AC19D3"/>
    <w:rsid w:val="00AC268A"/>
    <w:rsid w:val="00AC337C"/>
    <w:rsid w:val="00AC3543"/>
    <w:rsid w:val="00AC3EC2"/>
    <w:rsid w:val="00AC53E5"/>
    <w:rsid w:val="00AC5DA4"/>
    <w:rsid w:val="00AC6F10"/>
    <w:rsid w:val="00AC7BD4"/>
    <w:rsid w:val="00AD13A4"/>
    <w:rsid w:val="00AD3230"/>
    <w:rsid w:val="00AD4074"/>
    <w:rsid w:val="00AD586C"/>
    <w:rsid w:val="00AD5DE2"/>
    <w:rsid w:val="00AD6D9B"/>
    <w:rsid w:val="00AE0320"/>
    <w:rsid w:val="00AE2FF4"/>
    <w:rsid w:val="00AE4BA1"/>
    <w:rsid w:val="00AE548B"/>
    <w:rsid w:val="00AE5B11"/>
    <w:rsid w:val="00AE70B4"/>
    <w:rsid w:val="00AE73A3"/>
    <w:rsid w:val="00AE7BA6"/>
    <w:rsid w:val="00AF00FB"/>
    <w:rsid w:val="00AF4147"/>
    <w:rsid w:val="00AF426A"/>
    <w:rsid w:val="00AF44A4"/>
    <w:rsid w:val="00AF5CB5"/>
    <w:rsid w:val="00AF637D"/>
    <w:rsid w:val="00AF6856"/>
    <w:rsid w:val="00B006CF"/>
    <w:rsid w:val="00B010B7"/>
    <w:rsid w:val="00B013A8"/>
    <w:rsid w:val="00B020B1"/>
    <w:rsid w:val="00B02886"/>
    <w:rsid w:val="00B02ED0"/>
    <w:rsid w:val="00B02F6C"/>
    <w:rsid w:val="00B03AF6"/>
    <w:rsid w:val="00B03CA3"/>
    <w:rsid w:val="00B0453F"/>
    <w:rsid w:val="00B04D5A"/>
    <w:rsid w:val="00B054DF"/>
    <w:rsid w:val="00B05AA4"/>
    <w:rsid w:val="00B104DE"/>
    <w:rsid w:val="00B12D70"/>
    <w:rsid w:val="00B1327B"/>
    <w:rsid w:val="00B1384C"/>
    <w:rsid w:val="00B13A61"/>
    <w:rsid w:val="00B15ADD"/>
    <w:rsid w:val="00B15FCF"/>
    <w:rsid w:val="00B16893"/>
    <w:rsid w:val="00B20484"/>
    <w:rsid w:val="00B214B1"/>
    <w:rsid w:val="00B22457"/>
    <w:rsid w:val="00B22C52"/>
    <w:rsid w:val="00B246C7"/>
    <w:rsid w:val="00B24AF9"/>
    <w:rsid w:val="00B24EFB"/>
    <w:rsid w:val="00B2536C"/>
    <w:rsid w:val="00B25D86"/>
    <w:rsid w:val="00B26970"/>
    <w:rsid w:val="00B30856"/>
    <w:rsid w:val="00B30C32"/>
    <w:rsid w:val="00B30D70"/>
    <w:rsid w:val="00B32943"/>
    <w:rsid w:val="00B34548"/>
    <w:rsid w:val="00B3579F"/>
    <w:rsid w:val="00B3582A"/>
    <w:rsid w:val="00B358A4"/>
    <w:rsid w:val="00B367D1"/>
    <w:rsid w:val="00B36B19"/>
    <w:rsid w:val="00B37477"/>
    <w:rsid w:val="00B400EB"/>
    <w:rsid w:val="00B40454"/>
    <w:rsid w:val="00B40B08"/>
    <w:rsid w:val="00B40BF1"/>
    <w:rsid w:val="00B4138D"/>
    <w:rsid w:val="00B414A1"/>
    <w:rsid w:val="00B42298"/>
    <w:rsid w:val="00B428A5"/>
    <w:rsid w:val="00B42B24"/>
    <w:rsid w:val="00B42E80"/>
    <w:rsid w:val="00B4378B"/>
    <w:rsid w:val="00B445B4"/>
    <w:rsid w:val="00B45DBD"/>
    <w:rsid w:val="00B46034"/>
    <w:rsid w:val="00B46D7D"/>
    <w:rsid w:val="00B474A2"/>
    <w:rsid w:val="00B47B80"/>
    <w:rsid w:val="00B50115"/>
    <w:rsid w:val="00B515DD"/>
    <w:rsid w:val="00B5170D"/>
    <w:rsid w:val="00B52C72"/>
    <w:rsid w:val="00B5376C"/>
    <w:rsid w:val="00B53C4F"/>
    <w:rsid w:val="00B54DBC"/>
    <w:rsid w:val="00B557E4"/>
    <w:rsid w:val="00B56A28"/>
    <w:rsid w:val="00B56E0F"/>
    <w:rsid w:val="00B60419"/>
    <w:rsid w:val="00B60430"/>
    <w:rsid w:val="00B61D54"/>
    <w:rsid w:val="00B6346D"/>
    <w:rsid w:val="00B63669"/>
    <w:rsid w:val="00B6382E"/>
    <w:rsid w:val="00B63E9C"/>
    <w:rsid w:val="00B64504"/>
    <w:rsid w:val="00B6506A"/>
    <w:rsid w:val="00B65CB5"/>
    <w:rsid w:val="00B65F53"/>
    <w:rsid w:val="00B6616B"/>
    <w:rsid w:val="00B7294C"/>
    <w:rsid w:val="00B7369C"/>
    <w:rsid w:val="00B74765"/>
    <w:rsid w:val="00B75502"/>
    <w:rsid w:val="00B765BD"/>
    <w:rsid w:val="00B80D38"/>
    <w:rsid w:val="00B81304"/>
    <w:rsid w:val="00B8135B"/>
    <w:rsid w:val="00B81F59"/>
    <w:rsid w:val="00B831A8"/>
    <w:rsid w:val="00B851D9"/>
    <w:rsid w:val="00B85EC7"/>
    <w:rsid w:val="00B87413"/>
    <w:rsid w:val="00B87433"/>
    <w:rsid w:val="00B875BE"/>
    <w:rsid w:val="00B90347"/>
    <w:rsid w:val="00B90A70"/>
    <w:rsid w:val="00B90B7C"/>
    <w:rsid w:val="00B91346"/>
    <w:rsid w:val="00B913B3"/>
    <w:rsid w:val="00B92384"/>
    <w:rsid w:val="00B934F9"/>
    <w:rsid w:val="00B94063"/>
    <w:rsid w:val="00B948F6"/>
    <w:rsid w:val="00B94E40"/>
    <w:rsid w:val="00B95C44"/>
    <w:rsid w:val="00B95E2C"/>
    <w:rsid w:val="00B96147"/>
    <w:rsid w:val="00B96ADC"/>
    <w:rsid w:val="00B96D47"/>
    <w:rsid w:val="00B97550"/>
    <w:rsid w:val="00B975E5"/>
    <w:rsid w:val="00B97E4C"/>
    <w:rsid w:val="00BA1387"/>
    <w:rsid w:val="00BA1D48"/>
    <w:rsid w:val="00BA398A"/>
    <w:rsid w:val="00BA69F1"/>
    <w:rsid w:val="00BA70AE"/>
    <w:rsid w:val="00BA73F3"/>
    <w:rsid w:val="00BB0118"/>
    <w:rsid w:val="00BB0776"/>
    <w:rsid w:val="00BB0948"/>
    <w:rsid w:val="00BB1040"/>
    <w:rsid w:val="00BB22ED"/>
    <w:rsid w:val="00BB2430"/>
    <w:rsid w:val="00BB2772"/>
    <w:rsid w:val="00BB2BB7"/>
    <w:rsid w:val="00BB473F"/>
    <w:rsid w:val="00BB49B6"/>
    <w:rsid w:val="00BB4CF5"/>
    <w:rsid w:val="00BB66D7"/>
    <w:rsid w:val="00BB6F56"/>
    <w:rsid w:val="00BC0EAF"/>
    <w:rsid w:val="00BC116D"/>
    <w:rsid w:val="00BC11C7"/>
    <w:rsid w:val="00BC2300"/>
    <w:rsid w:val="00BC24A1"/>
    <w:rsid w:val="00BC37BC"/>
    <w:rsid w:val="00BC3A10"/>
    <w:rsid w:val="00BC4D0A"/>
    <w:rsid w:val="00BC5903"/>
    <w:rsid w:val="00BC5D0F"/>
    <w:rsid w:val="00BC6EF9"/>
    <w:rsid w:val="00BD010B"/>
    <w:rsid w:val="00BD02D7"/>
    <w:rsid w:val="00BD08D7"/>
    <w:rsid w:val="00BD16A5"/>
    <w:rsid w:val="00BD16E9"/>
    <w:rsid w:val="00BD2042"/>
    <w:rsid w:val="00BD20E2"/>
    <w:rsid w:val="00BD2842"/>
    <w:rsid w:val="00BD3188"/>
    <w:rsid w:val="00BD3D28"/>
    <w:rsid w:val="00BD45CA"/>
    <w:rsid w:val="00BD4D2A"/>
    <w:rsid w:val="00BD59C9"/>
    <w:rsid w:val="00BD6426"/>
    <w:rsid w:val="00BE191D"/>
    <w:rsid w:val="00BE2081"/>
    <w:rsid w:val="00BE3578"/>
    <w:rsid w:val="00BE3785"/>
    <w:rsid w:val="00BE3A2E"/>
    <w:rsid w:val="00BE4229"/>
    <w:rsid w:val="00BE430F"/>
    <w:rsid w:val="00BE6D55"/>
    <w:rsid w:val="00BF260C"/>
    <w:rsid w:val="00BF2E96"/>
    <w:rsid w:val="00BF51C6"/>
    <w:rsid w:val="00BF597C"/>
    <w:rsid w:val="00BF6E63"/>
    <w:rsid w:val="00C00603"/>
    <w:rsid w:val="00C04056"/>
    <w:rsid w:val="00C04337"/>
    <w:rsid w:val="00C06B4C"/>
    <w:rsid w:val="00C07A80"/>
    <w:rsid w:val="00C07FA0"/>
    <w:rsid w:val="00C1043B"/>
    <w:rsid w:val="00C106DE"/>
    <w:rsid w:val="00C1219E"/>
    <w:rsid w:val="00C12306"/>
    <w:rsid w:val="00C12840"/>
    <w:rsid w:val="00C12F52"/>
    <w:rsid w:val="00C1342C"/>
    <w:rsid w:val="00C1358E"/>
    <w:rsid w:val="00C1438E"/>
    <w:rsid w:val="00C1467B"/>
    <w:rsid w:val="00C14A02"/>
    <w:rsid w:val="00C14CCC"/>
    <w:rsid w:val="00C168C8"/>
    <w:rsid w:val="00C16E42"/>
    <w:rsid w:val="00C2038E"/>
    <w:rsid w:val="00C2056E"/>
    <w:rsid w:val="00C2084A"/>
    <w:rsid w:val="00C225F1"/>
    <w:rsid w:val="00C235A2"/>
    <w:rsid w:val="00C23657"/>
    <w:rsid w:val="00C24399"/>
    <w:rsid w:val="00C24DE1"/>
    <w:rsid w:val="00C24DFE"/>
    <w:rsid w:val="00C272C7"/>
    <w:rsid w:val="00C311B4"/>
    <w:rsid w:val="00C3134F"/>
    <w:rsid w:val="00C31C2D"/>
    <w:rsid w:val="00C33DD5"/>
    <w:rsid w:val="00C348F5"/>
    <w:rsid w:val="00C34B83"/>
    <w:rsid w:val="00C3576F"/>
    <w:rsid w:val="00C40F97"/>
    <w:rsid w:val="00C414FF"/>
    <w:rsid w:val="00C41898"/>
    <w:rsid w:val="00C41CC2"/>
    <w:rsid w:val="00C42222"/>
    <w:rsid w:val="00C432B9"/>
    <w:rsid w:val="00C4505D"/>
    <w:rsid w:val="00C45084"/>
    <w:rsid w:val="00C45160"/>
    <w:rsid w:val="00C46389"/>
    <w:rsid w:val="00C4649E"/>
    <w:rsid w:val="00C467CB"/>
    <w:rsid w:val="00C46E21"/>
    <w:rsid w:val="00C50F19"/>
    <w:rsid w:val="00C51F6C"/>
    <w:rsid w:val="00C52545"/>
    <w:rsid w:val="00C52AB9"/>
    <w:rsid w:val="00C52C18"/>
    <w:rsid w:val="00C54CAD"/>
    <w:rsid w:val="00C54FD5"/>
    <w:rsid w:val="00C56F3A"/>
    <w:rsid w:val="00C60B4B"/>
    <w:rsid w:val="00C6122C"/>
    <w:rsid w:val="00C6223D"/>
    <w:rsid w:val="00C6316C"/>
    <w:rsid w:val="00C6373B"/>
    <w:rsid w:val="00C64444"/>
    <w:rsid w:val="00C651A8"/>
    <w:rsid w:val="00C652F1"/>
    <w:rsid w:val="00C66296"/>
    <w:rsid w:val="00C669A9"/>
    <w:rsid w:val="00C670E5"/>
    <w:rsid w:val="00C67BC6"/>
    <w:rsid w:val="00C67D67"/>
    <w:rsid w:val="00C72F7E"/>
    <w:rsid w:val="00C74209"/>
    <w:rsid w:val="00C74C70"/>
    <w:rsid w:val="00C75FB9"/>
    <w:rsid w:val="00C75FC7"/>
    <w:rsid w:val="00C76B31"/>
    <w:rsid w:val="00C81D76"/>
    <w:rsid w:val="00C82127"/>
    <w:rsid w:val="00C826C5"/>
    <w:rsid w:val="00C8386A"/>
    <w:rsid w:val="00C855FD"/>
    <w:rsid w:val="00C86780"/>
    <w:rsid w:val="00C86AD6"/>
    <w:rsid w:val="00C90194"/>
    <w:rsid w:val="00C911E6"/>
    <w:rsid w:val="00C91A8B"/>
    <w:rsid w:val="00C9370E"/>
    <w:rsid w:val="00C94F2C"/>
    <w:rsid w:val="00C9656C"/>
    <w:rsid w:val="00C97793"/>
    <w:rsid w:val="00CA0289"/>
    <w:rsid w:val="00CA2BA9"/>
    <w:rsid w:val="00CA2F61"/>
    <w:rsid w:val="00CA3761"/>
    <w:rsid w:val="00CA41CA"/>
    <w:rsid w:val="00CA513A"/>
    <w:rsid w:val="00CA5291"/>
    <w:rsid w:val="00CA65C8"/>
    <w:rsid w:val="00CA65F8"/>
    <w:rsid w:val="00CA74EF"/>
    <w:rsid w:val="00CA7933"/>
    <w:rsid w:val="00CB0010"/>
    <w:rsid w:val="00CB031F"/>
    <w:rsid w:val="00CB0FA3"/>
    <w:rsid w:val="00CB116C"/>
    <w:rsid w:val="00CB1431"/>
    <w:rsid w:val="00CB1C6F"/>
    <w:rsid w:val="00CB1F47"/>
    <w:rsid w:val="00CB20AA"/>
    <w:rsid w:val="00CB28D4"/>
    <w:rsid w:val="00CB35B0"/>
    <w:rsid w:val="00CB50B8"/>
    <w:rsid w:val="00CB5F51"/>
    <w:rsid w:val="00CB67C5"/>
    <w:rsid w:val="00CB67CD"/>
    <w:rsid w:val="00CC0038"/>
    <w:rsid w:val="00CC1A69"/>
    <w:rsid w:val="00CC223B"/>
    <w:rsid w:val="00CC2A75"/>
    <w:rsid w:val="00CC2F77"/>
    <w:rsid w:val="00CC30A1"/>
    <w:rsid w:val="00CC3231"/>
    <w:rsid w:val="00CC38BD"/>
    <w:rsid w:val="00CC545E"/>
    <w:rsid w:val="00CC606D"/>
    <w:rsid w:val="00CC6300"/>
    <w:rsid w:val="00CC63E0"/>
    <w:rsid w:val="00CD06CC"/>
    <w:rsid w:val="00CD1419"/>
    <w:rsid w:val="00CD1A71"/>
    <w:rsid w:val="00CD1D19"/>
    <w:rsid w:val="00CD2E79"/>
    <w:rsid w:val="00CD44C4"/>
    <w:rsid w:val="00CD4605"/>
    <w:rsid w:val="00CD4C6E"/>
    <w:rsid w:val="00CD526B"/>
    <w:rsid w:val="00CD5C92"/>
    <w:rsid w:val="00CD6B95"/>
    <w:rsid w:val="00CE1363"/>
    <w:rsid w:val="00CE1366"/>
    <w:rsid w:val="00CE1D01"/>
    <w:rsid w:val="00CE4F49"/>
    <w:rsid w:val="00CE7151"/>
    <w:rsid w:val="00CF2EB8"/>
    <w:rsid w:val="00CF3153"/>
    <w:rsid w:val="00CF49DA"/>
    <w:rsid w:val="00CF5E97"/>
    <w:rsid w:val="00CF633D"/>
    <w:rsid w:val="00CF688C"/>
    <w:rsid w:val="00CF6918"/>
    <w:rsid w:val="00CF6AC2"/>
    <w:rsid w:val="00CF71DB"/>
    <w:rsid w:val="00CF7654"/>
    <w:rsid w:val="00CF7C56"/>
    <w:rsid w:val="00D001BF"/>
    <w:rsid w:val="00D015F4"/>
    <w:rsid w:val="00D01F6F"/>
    <w:rsid w:val="00D03253"/>
    <w:rsid w:val="00D03599"/>
    <w:rsid w:val="00D03909"/>
    <w:rsid w:val="00D04A2A"/>
    <w:rsid w:val="00D0530D"/>
    <w:rsid w:val="00D06040"/>
    <w:rsid w:val="00D061EA"/>
    <w:rsid w:val="00D06CB3"/>
    <w:rsid w:val="00D118A2"/>
    <w:rsid w:val="00D11A60"/>
    <w:rsid w:val="00D11D48"/>
    <w:rsid w:val="00D121E0"/>
    <w:rsid w:val="00D12A91"/>
    <w:rsid w:val="00D131E6"/>
    <w:rsid w:val="00D13D87"/>
    <w:rsid w:val="00D13F36"/>
    <w:rsid w:val="00D1505D"/>
    <w:rsid w:val="00D20A34"/>
    <w:rsid w:val="00D20D56"/>
    <w:rsid w:val="00D2399F"/>
    <w:rsid w:val="00D23F24"/>
    <w:rsid w:val="00D23F38"/>
    <w:rsid w:val="00D25A7B"/>
    <w:rsid w:val="00D26387"/>
    <w:rsid w:val="00D3238E"/>
    <w:rsid w:val="00D32966"/>
    <w:rsid w:val="00D32C61"/>
    <w:rsid w:val="00D3475B"/>
    <w:rsid w:val="00D35D5A"/>
    <w:rsid w:val="00D37277"/>
    <w:rsid w:val="00D3769D"/>
    <w:rsid w:val="00D377D2"/>
    <w:rsid w:val="00D37861"/>
    <w:rsid w:val="00D37B7B"/>
    <w:rsid w:val="00D4346B"/>
    <w:rsid w:val="00D44077"/>
    <w:rsid w:val="00D46DF2"/>
    <w:rsid w:val="00D5017A"/>
    <w:rsid w:val="00D501C0"/>
    <w:rsid w:val="00D51EAB"/>
    <w:rsid w:val="00D52803"/>
    <w:rsid w:val="00D54102"/>
    <w:rsid w:val="00D5540C"/>
    <w:rsid w:val="00D559B2"/>
    <w:rsid w:val="00D55C5D"/>
    <w:rsid w:val="00D56B74"/>
    <w:rsid w:val="00D56C09"/>
    <w:rsid w:val="00D60122"/>
    <w:rsid w:val="00D63710"/>
    <w:rsid w:val="00D64668"/>
    <w:rsid w:val="00D6493D"/>
    <w:rsid w:val="00D65CBB"/>
    <w:rsid w:val="00D674E0"/>
    <w:rsid w:val="00D6776C"/>
    <w:rsid w:val="00D67AB7"/>
    <w:rsid w:val="00D67DF4"/>
    <w:rsid w:val="00D70103"/>
    <w:rsid w:val="00D70458"/>
    <w:rsid w:val="00D70EC2"/>
    <w:rsid w:val="00D71C40"/>
    <w:rsid w:val="00D71DB5"/>
    <w:rsid w:val="00D724F6"/>
    <w:rsid w:val="00D72F77"/>
    <w:rsid w:val="00D7384C"/>
    <w:rsid w:val="00D738FA"/>
    <w:rsid w:val="00D73B2D"/>
    <w:rsid w:val="00D7412B"/>
    <w:rsid w:val="00D75850"/>
    <w:rsid w:val="00D7667C"/>
    <w:rsid w:val="00D766A6"/>
    <w:rsid w:val="00D76DD4"/>
    <w:rsid w:val="00D77F9D"/>
    <w:rsid w:val="00D80A29"/>
    <w:rsid w:val="00D8320D"/>
    <w:rsid w:val="00D8412E"/>
    <w:rsid w:val="00D8487F"/>
    <w:rsid w:val="00D85833"/>
    <w:rsid w:val="00D863CF"/>
    <w:rsid w:val="00D8673B"/>
    <w:rsid w:val="00D87651"/>
    <w:rsid w:val="00D903F1"/>
    <w:rsid w:val="00D91FEE"/>
    <w:rsid w:val="00D92206"/>
    <w:rsid w:val="00D936AA"/>
    <w:rsid w:val="00D94E96"/>
    <w:rsid w:val="00D9581C"/>
    <w:rsid w:val="00D95D0A"/>
    <w:rsid w:val="00D96BD2"/>
    <w:rsid w:val="00D97F81"/>
    <w:rsid w:val="00DA1D32"/>
    <w:rsid w:val="00DA3017"/>
    <w:rsid w:val="00DA3160"/>
    <w:rsid w:val="00DA370F"/>
    <w:rsid w:val="00DA3A45"/>
    <w:rsid w:val="00DA3FD0"/>
    <w:rsid w:val="00DA5D6A"/>
    <w:rsid w:val="00DA6BD6"/>
    <w:rsid w:val="00DA78D4"/>
    <w:rsid w:val="00DB0939"/>
    <w:rsid w:val="00DB2CEB"/>
    <w:rsid w:val="00DB2DB8"/>
    <w:rsid w:val="00DB2DEA"/>
    <w:rsid w:val="00DB2E33"/>
    <w:rsid w:val="00DB3928"/>
    <w:rsid w:val="00DB398B"/>
    <w:rsid w:val="00DB4B2F"/>
    <w:rsid w:val="00DB4E69"/>
    <w:rsid w:val="00DB5BBB"/>
    <w:rsid w:val="00DB5CDA"/>
    <w:rsid w:val="00DB6917"/>
    <w:rsid w:val="00DB6A78"/>
    <w:rsid w:val="00DC0D6A"/>
    <w:rsid w:val="00DC0ED3"/>
    <w:rsid w:val="00DC1A7F"/>
    <w:rsid w:val="00DC29DD"/>
    <w:rsid w:val="00DC33B3"/>
    <w:rsid w:val="00DC5FA9"/>
    <w:rsid w:val="00DC6206"/>
    <w:rsid w:val="00DC6499"/>
    <w:rsid w:val="00DC68EE"/>
    <w:rsid w:val="00DC7029"/>
    <w:rsid w:val="00DD0AA5"/>
    <w:rsid w:val="00DD0C37"/>
    <w:rsid w:val="00DD0D84"/>
    <w:rsid w:val="00DD145A"/>
    <w:rsid w:val="00DD14D2"/>
    <w:rsid w:val="00DD29C4"/>
    <w:rsid w:val="00DD2E20"/>
    <w:rsid w:val="00DD46A7"/>
    <w:rsid w:val="00DD4CF7"/>
    <w:rsid w:val="00DD587B"/>
    <w:rsid w:val="00DE10A8"/>
    <w:rsid w:val="00DE1228"/>
    <w:rsid w:val="00DE1FEF"/>
    <w:rsid w:val="00DE22E9"/>
    <w:rsid w:val="00DE287E"/>
    <w:rsid w:val="00DE2A56"/>
    <w:rsid w:val="00DE432D"/>
    <w:rsid w:val="00DE448A"/>
    <w:rsid w:val="00DE6469"/>
    <w:rsid w:val="00DE73A2"/>
    <w:rsid w:val="00DE7A45"/>
    <w:rsid w:val="00DF0241"/>
    <w:rsid w:val="00DF1AE4"/>
    <w:rsid w:val="00DF2270"/>
    <w:rsid w:val="00DF22DC"/>
    <w:rsid w:val="00DF312F"/>
    <w:rsid w:val="00DF3F26"/>
    <w:rsid w:val="00DF5EB0"/>
    <w:rsid w:val="00E0180C"/>
    <w:rsid w:val="00E0226E"/>
    <w:rsid w:val="00E02753"/>
    <w:rsid w:val="00E02CE8"/>
    <w:rsid w:val="00E02EBD"/>
    <w:rsid w:val="00E0394B"/>
    <w:rsid w:val="00E03DC3"/>
    <w:rsid w:val="00E03E0D"/>
    <w:rsid w:val="00E063D7"/>
    <w:rsid w:val="00E0641C"/>
    <w:rsid w:val="00E06BBA"/>
    <w:rsid w:val="00E07104"/>
    <w:rsid w:val="00E117E7"/>
    <w:rsid w:val="00E11B2C"/>
    <w:rsid w:val="00E11CC3"/>
    <w:rsid w:val="00E13C13"/>
    <w:rsid w:val="00E14783"/>
    <w:rsid w:val="00E1545C"/>
    <w:rsid w:val="00E160C5"/>
    <w:rsid w:val="00E16BE2"/>
    <w:rsid w:val="00E17243"/>
    <w:rsid w:val="00E176A2"/>
    <w:rsid w:val="00E20248"/>
    <w:rsid w:val="00E207E5"/>
    <w:rsid w:val="00E2288A"/>
    <w:rsid w:val="00E254CC"/>
    <w:rsid w:val="00E25528"/>
    <w:rsid w:val="00E258EE"/>
    <w:rsid w:val="00E25B7F"/>
    <w:rsid w:val="00E2659A"/>
    <w:rsid w:val="00E2782D"/>
    <w:rsid w:val="00E278E7"/>
    <w:rsid w:val="00E32174"/>
    <w:rsid w:val="00E32974"/>
    <w:rsid w:val="00E33440"/>
    <w:rsid w:val="00E334AE"/>
    <w:rsid w:val="00E33D00"/>
    <w:rsid w:val="00E33E56"/>
    <w:rsid w:val="00E340D1"/>
    <w:rsid w:val="00E34195"/>
    <w:rsid w:val="00E34A00"/>
    <w:rsid w:val="00E36155"/>
    <w:rsid w:val="00E40704"/>
    <w:rsid w:val="00E418D3"/>
    <w:rsid w:val="00E42035"/>
    <w:rsid w:val="00E42539"/>
    <w:rsid w:val="00E42892"/>
    <w:rsid w:val="00E43F4A"/>
    <w:rsid w:val="00E442DB"/>
    <w:rsid w:val="00E447DF"/>
    <w:rsid w:val="00E450DC"/>
    <w:rsid w:val="00E4601D"/>
    <w:rsid w:val="00E46365"/>
    <w:rsid w:val="00E4735C"/>
    <w:rsid w:val="00E475C6"/>
    <w:rsid w:val="00E47F25"/>
    <w:rsid w:val="00E501EA"/>
    <w:rsid w:val="00E510D1"/>
    <w:rsid w:val="00E511DB"/>
    <w:rsid w:val="00E51364"/>
    <w:rsid w:val="00E51B6F"/>
    <w:rsid w:val="00E55C92"/>
    <w:rsid w:val="00E5605D"/>
    <w:rsid w:val="00E564B6"/>
    <w:rsid w:val="00E57372"/>
    <w:rsid w:val="00E5746A"/>
    <w:rsid w:val="00E60A17"/>
    <w:rsid w:val="00E6136F"/>
    <w:rsid w:val="00E61791"/>
    <w:rsid w:val="00E619A8"/>
    <w:rsid w:val="00E6203F"/>
    <w:rsid w:val="00E6235B"/>
    <w:rsid w:val="00E635A2"/>
    <w:rsid w:val="00E63A8F"/>
    <w:rsid w:val="00E64ABA"/>
    <w:rsid w:val="00E669AF"/>
    <w:rsid w:val="00E67E19"/>
    <w:rsid w:val="00E7120A"/>
    <w:rsid w:val="00E71858"/>
    <w:rsid w:val="00E7330D"/>
    <w:rsid w:val="00E74790"/>
    <w:rsid w:val="00E7653F"/>
    <w:rsid w:val="00E76684"/>
    <w:rsid w:val="00E767CF"/>
    <w:rsid w:val="00E76FC6"/>
    <w:rsid w:val="00E7726B"/>
    <w:rsid w:val="00E77F09"/>
    <w:rsid w:val="00E8080B"/>
    <w:rsid w:val="00E80A22"/>
    <w:rsid w:val="00E80F10"/>
    <w:rsid w:val="00E80F22"/>
    <w:rsid w:val="00E81672"/>
    <w:rsid w:val="00E82312"/>
    <w:rsid w:val="00E82376"/>
    <w:rsid w:val="00E8238F"/>
    <w:rsid w:val="00E837C0"/>
    <w:rsid w:val="00E84443"/>
    <w:rsid w:val="00E846D9"/>
    <w:rsid w:val="00E84A5C"/>
    <w:rsid w:val="00E858E9"/>
    <w:rsid w:val="00E86EB5"/>
    <w:rsid w:val="00E8737A"/>
    <w:rsid w:val="00E8737E"/>
    <w:rsid w:val="00E910C0"/>
    <w:rsid w:val="00E91C66"/>
    <w:rsid w:val="00E92C98"/>
    <w:rsid w:val="00E93E62"/>
    <w:rsid w:val="00E9477F"/>
    <w:rsid w:val="00E96ACD"/>
    <w:rsid w:val="00E970CC"/>
    <w:rsid w:val="00EA2C65"/>
    <w:rsid w:val="00EA2E91"/>
    <w:rsid w:val="00EA3D0B"/>
    <w:rsid w:val="00EA426C"/>
    <w:rsid w:val="00EA4F12"/>
    <w:rsid w:val="00EA53F3"/>
    <w:rsid w:val="00EA5882"/>
    <w:rsid w:val="00EA5B58"/>
    <w:rsid w:val="00EA5BD9"/>
    <w:rsid w:val="00EA654B"/>
    <w:rsid w:val="00EA6EFB"/>
    <w:rsid w:val="00EB0745"/>
    <w:rsid w:val="00EB0A2B"/>
    <w:rsid w:val="00EB0AE6"/>
    <w:rsid w:val="00EB19E4"/>
    <w:rsid w:val="00EB1F06"/>
    <w:rsid w:val="00EB2258"/>
    <w:rsid w:val="00EB2571"/>
    <w:rsid w:val="00EB267A"/>
    <w:rsid w:val="00EB483B"/>
    <w:rsid w:val="00EB4D49"/>
    <w:rsid w:val="00EB5196"/>
    <w:rsid w:val="00EB694B"/>
    <w:rsid w:val="00EB7E40"/>
    <w:rsid w:val="00EB7FAE"/>
    <w:rsid w:val="00EC0B24"/>
    <w:rsid w:val="00EC0ED6"/>
    <w:rsid w:val="00EC1D6E"/>
    <w:rsid w:val="00EC23DB"/>
    <w:rsid w:val="00EC39DA"/>
    <w:rsid w:val="00EC3F8F"/>
    <w:rsid w:val="00EC66BC"/>
    <w:rsid w:val="00EC6C0D"/>
    <w:rsid w:val="00EC6C62"/>
    <w:rsid w:val="00ED0C9A"/>
    <w:rsid w:val="00ED0D5F"/>
    <w:rsid w:val="00ED15F1"/>
    <w:rsid w:val="00ED1992"/>
    <w:rsid w:val="00ED23C2"/>
    <w:rsid w:val="00ED2E10"/>
    <w:rsid w:val="00ED374A"/>
    <w:rsid w:val="00ED3990"/>
    <w:rsid w:val="00ED4F9F"/>
    <w:rsid w:val="00ED54C2"/>
    <w:rsid w:val="00ED623D"/>
    <w:rsid w:val="00ED6B8A"/>
    <w:rsid w:val="00EE092A"/>
    <w:rsid w:val="00EE0C57"/>
    <w:rsid w:val="00EE0E0F"/>
    <w:rsid w:val="00EE1A30"/>
    <w:rsid w:val="00EE2030"/>
    <w:rsid w:val="00EE22F9"/>
    <w:rsid w:val="00EE3C6A"/>
    <w:rsid w:val="00EE4AE7"/>
    <w:rsid w:val="00EE543C"/>
    <w:rsid w:val="00EE54CC"/>
    <w:rsid w:val="00EE712C"/>
    <w:rsid w:val="00EF376C"/>
    <w:rsid w:val="00EF3B6D"/>
    <w:rsid w:val="00EF4495"/>
    <w:rsid w:val="00EF4D76"/>
    <w:rsid w:val="00EF5115"/>
    <w:rsid w:val="00EF66D5"/>
    <w:rsid w:val="00EF7812"/>
    <w:rsid w:val="00F00331"/>
    <w:rsid w:val="00F03256"/>
    <w:rsid w:val="00F03E08"/>
    <w:rsid w:val="00F05B5E"/>
    <w:rsid w:val="00F05E7B"/>
    <w:rsid w:val="00F071F5"/>
    <w:rsid w:val="00F077C8"/>
    <w:rsid w:val="00F07CED"/>
    <w:rsid w:val="00F10534"/>
    <w:rsid w:val="00F11771"/>
    <w:rsid w:val="00F12797"/>
    <w:rsid w:val="00F14F86"/>
    <w:rsid w:val="00F155D9"/>
    <w:rsid w:val="00F15734"/>
    <w:rsid w:val="00F15812"/>
    <w:rsid w:val="00F16652"/>
    <w:rsid w:val="00F20BCE"/>
    <w:rsid w:val="00F21773"/>
    <w:rsid w:val="00F22BB4"/>
    <w:rsid w:val="00F235FA"/>
    <w:rsid w:val="00F2392C"/>
    <w:rsid w:val="00F23AC6"/>
    <w:rsid w:val="00F26AE8"/>
    <w:rsid w:val="00F26B18"/>
    <w:rsid w:val="00F26DA2"/>
    <w:rsid w:val="00F26EE3"/>
    <w:rsid w:val="00F27758"/>
    <w:rsid w:val="00F27767"/>
    <w:rsid w:val="00F278EA"/>
    <w:rsid w:val="00F309EB"/>
    <w:rsid w:val="00F31330"/>
    <w:rsid w:val="00F31948"/>
    <w:rsid w:val="00F31B8C"/>
    <w:rsid w:val="00F3242A"/>
    <w:rsid w:val="00F32D87"/>
    <w:rsid w:val="00F32EF2"/>
    <w:rsid w:val="00F35169"/>
    <w:rsid w:val="00F352B3"/>
    <w:rsid w:val="00F356AC"/>
    <w:rsid w:val="00F36171"/>
    <w:rsid w:val="00F3725E"/>
    <w:rsid w:val="00F400E6"/>
    <w:rsid w:val="00F406EF"/>
    <w:rsid w:val="00F40ADD"/>
    <w:rsid w:val="00F41A75"/>
    <w:rsid w:val="00F41EB8"/>
    <w:rsid w:val="00F42B8E"/>
    <w:rsid w:val="00F42CF1"/>
    <w:rsid w:val="00F5143B"/>
    <w:rsid w:val="00F51A4E"/>
    <w:rsid w:val="00F5260C"/>
    <w:rsid w:val="00F52886"/>
    <w:rsid w:val="00F53BC6"/>
    <w:rsid w:val="00F542D9"/>
    <w:rsid w:val="00F55524"/>
    <w:rsid w:val="00F55DA1"/>
    <w:rsid w:val="00F55DD7"/>
    <w:rsid w:val="00F55EB5"/>
    <w:rsid w:val="00F57586"/>
    <w:rsid w:val="00F576FE"/>
    <w:rsid w:val="00F577D8"/>
    <w:rsid w:val="00F578CF"/>
    <w:rsid w:val="00F6038D"/>
    <w:rsid w:val="00F60A84"/>
    <w:rsid w:val="00F60FDA"/>
    <w:rsid w:val="00F61422"/>
    <w:rsid w:val="00F61786"/>
    <w:rsid w:val="00F61BAA"/>
    <w:rsid w:val="00F634B0"/>
    <w:rsid w:val="00F641EA"/>
    <w:rsid w:val="00F6475B"/>
    <w:rsid w:val="00F6534A"/>
    <w:rsid w:val="00F660FB"/>
    <w:rsid w:val="00F66613"/>
    <w:rsid w:val="00F67B5C"/>
    <w:rsid w:val="00F7009A"/>
    <w:rsid w:val="00F7042C"/>
    <w:rsid w:val="00F70AD8"/>
    <w:rsid w:val="00F716EC"/>
    <w:rsid w:val="00F71BF2"/>
    <w:rsid w:val="00F7209D"/>
    <w:rsid w:val="00F7228A"/>
    <w:rsid w:val="00F747C2"/>
    <w:rsid w:val="00F768EC"/>
    <w:rsid w:val="00F76AAD"/>
    <w:rsid w:val="00F7726B"/>
    <w:rsid w:val="00F772D3"/>
    <w:rsid w:val="00F77ED2"/>
    <w:rsid w:val="00F826AD"/>
    <w:rsid w:val="00F82EA6"/>
    <w:rsid w:val="00F835BC"/>
    <w:rsid w:val="00F83C21"/>
    <w:rsid w:val="00F851BF"/>
    <w:rsid w:val="00F86AC7"/>
    <w:rsid w:val="00F87207"/>
    <w:rsid w:val="00F87540"/>
    <w:rsid w:val="00F87713"/>
    <w:rsid w:val="00F901E3"/>
    <w:rsid w:val="00F90C99"/>
    <w:rsid w:val="00F9121B"/>
    <w:rsid w:val="00F92A5D"/>
    <w:rsid w:val="00F94397"/>
    <w:rsid w:val="00F965D3"/>
    <w:rsid w:val="00F96ACA"/>
    <w:rsid w:val="00F96CF7"/>
    <w:rsid w:val="00F97267"/>
    <w:rsid w:val="00FA16B9"/>
    <w:rsid w:val="00FA1ECF"/>
    <w:rsid w:val="00FA2109"/>
    <w:rsid w:val="00FA2294"/>
    <w:rsid w:val="00FA2ED4"/>
    <w:rsid w:val="00FA3767"/>
    <w:rsid w:val="00FA3A78"/>
    <w:rsid w:val="00FA4960"/>
    <w:rsid w:val="00FA4E61"/>
    <w:rsid w:val="00FA59DA"/>
    <w:rsid w:val="00FA5EC3"/>
    <w:rsid w:val="00FA6AB9"/>
    <w:rsid w:val="00FA6D0A"/>
    <w:rsid w:val="00FA76DE"/>
    <w:rsid w:val="00FB1C06"/>
    <w:rsid w:val="00FB1F94"/>
    <w:rsid w:val="00FB2571"/>
    <w:rsid w:val="00FB2FAB"/>
    <w:rsid w:val="00FB30FA"/>
    <w:rsid w:val="00FB3558"/>
    <w:rsid w:val="00FB3F97"/>
    <w:rsid w:val="00FB5BCE"/>
    <w:rsid w:val="00FB60A9"/>
    <w:rsid w:val="00FB6228"/>
    <w:rsid w:val="00FB6CF8"/>
    <w:rsid w:val="00FB6F17"/>
    <w:rsid w:val="00FB78BD"/>
    <w:rsid w:val="00FC0766"/>
    <w:rsid w:val="00FC150D"/>
    <w:rsid w:val="00FC2ACD"/>
    <w:rsid w:val="00FC4774"/>
    <w:rsid w:val="00FC5E08"/>
    <w:rsid w:val="00FC5E2A"/>
    <w:rsid w:val="00FC794E"/>
    <w:rsid w:val="00FD1B45"/>
    <w:rsid w:val="00FD232F"/>
    <w:rsid w:val="00FD2903"/>
    <w:rsid w:val="00FD5086"/>
    <w:rsid w:val="00FD714C"/>
    <w:rsid w:val="00FD7ABC"/>
    <w:rsid w:val="00FE35FB"/>
    <w:rsid w:val="00FE3C1C"/>
    <w:rsid w:val="00FE49FD"/>
    <w:rsid w:val="00FE4F02"/>
    <w:rsid w:val="00FE6415"/>
    <w:rsid w:val="00FE6621"/>
    <w:rsid w:val="00FE6659"/>
    <w:rsid w:val="00FE66DA"/>
    <w:rsid w:val="00FE6B71"/>
    <w:rsid w:val="00FF0442"/>
    <w:rsid w:val="00FF05E3"/>
    <w:rsid w:val="00FF22E2"/>
    <w:rsid w:val="00FF32C4"/>
    <w:rsid w:val="00FF4400"/>
    <w:rsid w:val="00FF453C"/>
    <w:rsid w:val="00FF4B75"/>
    <w:rsid w:val="00FF5AF9"/>
    <w:rsid w:val="00FF7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0D27E-89E5-4293-B61E-CECC708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6FB"/>
    <w:pPr>
      <w:spacing w:after="200" w:line="276" w:lineRule="auto"/>
      <w:jc w:val="both"/>
    </w:pPr>
  </w:style>
  <w:style w:type="paragraph" w:styleId="Heading1">
    <w:name w:val="heading 1"/>
    <w:basedOn w:val="Normal"/>
    <w:next w:val="Normal"/>
    <w:link w:val="Heading1Char"/>
    <w:uiPriority w:val="9"/>
    <w:qFormat/>
    <w:rsid w:val="00A366FB"/>
    <w:pPr>
      <w:spacing w:before="300" w:after="40"/>
      <w:jc w:val="left"/>
      <w:outlineLvl w:val="0"/>
    </w:pPr>
    <w:rPr>
      <w:smallCaps/>
      <w:spacing w:val="5"/>
      <w:sz w:val="32"/>
      <w:szCs w:val="32"/>
      <w:lang w:val="x-none" w:eastAsia="x-none"/>
    </w:rPr>
  </w:style>
  <w:style w:type="paragraph" w:styleId="Heading2">
    <w:name w:val="heading 2"/>
    <w:basedOn w:val="Normal"/>
    <w:next w:val="Normal"/>
    <w:link w:val="Heading2Char"/>
    <w:uiPriority w:val="9"/>
    <w:qFormat/>
    <w:rsid w:val="00A366FB"/>
    <w:pPr>
      <w:spacing w:before="240" w:after="80"/>
      <w:jc w:val="left"/>
      <w:outlineLvl w:val="1"/>
    </w:pPr>
    <w:rPr>
      <w:smallCaps/>
      <w:spacing w:val="5"/>
      <w:sz w:val="28"/>
      <w:szCs w:val="28"/>
      <w:lang w:val="x-none" w:eastAsia="x-none"/>
    </w:rPr>
  </w:style>
  <w:style w:type="paragraph" w:styleId="Heading3">
    <w:name w:val="heading 3"/>
    <w:basedOn w:val="Normal"/>
    <w:next w:val="Normal"/>
    <w:link w:val="Heading3Char"/>
    <w:uiPriority w:val="9"/>
    <w:qFormat/>
    <w:rsid w:val="00A366FB"/>
    <w:pPr>
      <w:spacing w:after="0"/>
      <w:jc w:val="left"/>
      <w:outlineLvl w:val="2"/>
    </w:pPr>
    <w:rPr>
      <w:smallCaps/>
      <w:spacing w:val="5"/>
      <w:sz w:val="24"/>
      <w:szCs w:val="24"/>
      <w:lang w:val="x-none" w:eastAsia="x-none"/>
    </w:rPr>
  </w:style>
  <w:style w:type="paragraph" w:styleId="Heading4">
    <w:name w:val="heading 4"/>
    <w:basedOn w:val="Normal"/>
    <w:next w:val="Normal"/>
    <w:link w:val="Heading4Char"/>
    <w:uiPriority w:val="9"/>
    <w:qFormat/>
    <w:rsid w:val="00A366FB"/>
    <w:pPr>
      <w:spacing w:before="240" w:after="0"/>
      <w:jc w:val="left"/>
      <w:outlineLvl w:val="3"/>
    </w:pPr>
    <w:rPr>
      <w:smallCaps/>
      <w:spacing w:val="10"/>
      <w:sz w:val="22"/>
      <w:szCs w:val="22"/>
      <w:lang w:val="x-none" w:eastAsia="x-none"/>
    </w:rPr>
  </w:style>
  <w:style w:type="paragraph" w:styleId="Heading5">
    <w:name w:val="heading 5"/>
    <w:basedOn w:val="Normal"/>
    <w:next w:val="Normal"/>
    <w:link w:val="Heading5Char"/>
    <w:uiPriority w:val="9"/>
    <w:qFormat/>
    <w:rsid w:val="00A366FB"/>
    <w:pPr>
      <w:spacing w:before="200" w:after="0"/>
      <w:jc w:val="left"/>
      <w:outlineLvl w:val="4"/>
    </w:pPr>
    <w:rPr>
      <w:smallCaps/>
      <w:color w:val="943634"/>
      <w:spacing w:val="10"/>
      <w:sz w:val="22"/>
      <w:szCs w:val="26"/>
      <w:lang w:val="x-none" w:eastAsia="x-none"/>
    </w:rPr>
  </w:style>
  <w:style w:type="paragraph" w:styleId="Heading6">
    <w:name w:val="heading 6"/>
    <w:basedOn w:val="Normal"/>
    <w:next w:val="Normal"/>
    <w:link w:val="Heading6Char"/>
    <w:uiPriority w:val="9"/>
    <w:qFormat/>
    <w:rsid w:val="00A366FB"/>
    <w:pPr>
      <w:spacing w:after="0"/>
      <w:jc w:val="left"/>
      <w:outlineLvl w:val="5"/>
    </w:pPr>
    <w:rPr>
      <w:smallCaps/>
      <w:color w:val="C0504D"/>
      <w:spacing w:val="5"/>
      <w:sz w:val="22"/>
      <w:lang w:val="x-none" w:eastAsia="x-none"/>
    </w:rPr>
  </w:style>
  <w:style w:type="paragraph" w:styleId="Heading7">
    <w:name w:val="heading 7"/>
    <w:basedOn w:val="Normal"/>
    <w:next w:val="Normal"/>
    <w:link w:val="Heading7Char"/>
    <w:uiPriority w:val="9"/>
    <w:qFormat/>
    <w:rsid w:val="00A366FB"/>
    <w:pPr>
      <w:spacing w:after="0"/>
      <w:jc w:val="left"/>
      <w:outlineLvl w:val="6"/>
    </w:pPr>
    <w:rPr>
      <w:b/>
      <w:smallCaps/>
      <w:color w:val="C0504D"/>
      <w:spacing w:val="10"/>
      <w:lang w:val="x-none" w:eastAsia="x-none"/>
    </w:rPr>
  </w:style>
  <w:style w:type="paragraph" w:styleId="Heading8">
    <w:name w:val="heading 8"/>
    <w:basedOn w:val="Normal"/>
    <w:next w:val="Normal"/>
    <w:link w:val="Heading8Char"/>
    <w:uiPriority w:val="9"/>
    <w:qFormat/>
    <w:rsid w:val="00A366FB"/>
    <w:pPr>
      <w:spacing w:after="0"/>
      <w:jc w:val="left"/>
      <w:outlineLvl w:val="7"/>
    </w:pPr>
    <w:rPr>
      <w:b/>
      <w:i/>
      <w:smallCaps/>
      <w:color w:val="943634"/>
      <w:lang w:val="x-none" w:eastAsia="x-none"/>
    </w:rPr>
  </w:style>
  <w:style w:type="paragraph" w:styleId="Heading9">
    <w:name w:val="heading 9"/>
    <w:basedOn w:val="Normal"/>
    <w:next w:val="Normal"/>
    <w:link w:val="Heading9Char"/>
    <w:uiPriority w:val="9"/>
    <w:qFormat/>
    <w:rsid w:val="00A366FB"/>
    <w:pPr>
      <w:spacing w:after="0"/>
      <w:jc w:val="left"/>
      <w:outlineLvl w:val="8"/>
    </w:pPr>
    <w:rPr>
      <w:b/>
      <w:i/>
      <w:smallCaps/>
      <w:color w:val="622423"/>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D20E2"/>
    <w:pPr>
      <w:autoSpaceDE w:val="0"/>
      <w:autoSpaceDN w:val="0"/>
      <w:adjustRightInd w:val="0"/>
      <w:spacing w:after="0"/>
    </w:pPr>
    <w:rPr>
      <w:rFonts w:ascii="Times New Roman" w:eastAsia="SimSun" w:hAnsi="Times New Roman"/>
      <w:sz w:val="24"/>
      <w:szCs w:val="24"/>
      <w:lang w:eastAsia="zh-CN"/>
    </w:rPr>
  </w:style>
  <w:style w:type="paragraph" w:styleId="ListParagraph">
    <w:name w:val="List Paragraph"/>
    <w:basedOn w:val="Normal"/>
    <w:uiPriority w:val="34"/>
    <w:qFormat/>
    <w:rsid w:val="00A366FB"/>
    <w:pPr>
      <w:ind w:left="720"/>
      <w:contextualSpacing/>
    </w:pPr>
  </w:style>
  <w:style w:type="paragraph" w:styleId="BodyText">
    <w:name w:val="Body Text"/>
    <w:basedOn w:val="Normal"/>
    <w:link w:val="BodyTextChar"/>
    <w:semiHidden/>
    <w:rsid w:val="00B445B4"/>
    <w:pPr>
      <w:spacing w:after="0"/>
    </w:pPr>
    <w:rPr>
      <w:rFonts w:ascii="Arial Narrow" w:hAnsi="Arial Narrow"/>
      <w:sz w:val="18"/>
      <w:szCs w:val="18"/>
      <w:lang w:eastAsia="x-none"/>
    </w:rPr>
  </w:style>
  <w:style w:type="character" w:customStyle="1" w:styleId="BodyTextChar">
    <w:name w:val="Body Text Char"/>
    <w:link w:val="BodyText"/>
    <w:semiHidden/>
    <w:rsid w:val="00B445B4"/>
    <w:rPr>
      <w:rFonts w:ascii="Arial Narrow" w:eastAsia="Times New Roman" w:hAnsi="Arial Narrow"/>
      <w:sz w:val="18"/>
      <w:szCs w:val="18"/>
      <w:lang w:val="en-GB"/>
    </w:rPr>
  </w:style>
  <w:style w:type="character" w:styleId="Hyperlink">
    <w:name w:val="Hyperlink"/>
    <w:uiPriority w:val="99"/>
    <w:unhideWhenUsed/>
    <w:rsid w:val="00712D83"/>
    <w:rPr>
      <w:color w:val="0000FF"/>
      <w:u w:val="single"/>
    </w:rPr>
  </w:style>
  <w:style w:type="paragraph" w:styleId="NoSpacing">
    <w:name w:val="No Spacing"/>
    <w:basedOn w:val="Normal"/>
    <w:link w:val="NoSpacingChar"/>
    <w:uiPriority w:val="1"/>
    <w:qFormat/>
    <w:rsid w:val="00A366FB"/>
    <w:pPr>
      <w:spacing w:after="0" w:line="240" w:lineRule="auto"/>
    </w:pPr>
  </w:style>
  <w:style w:type="paragraph" w:styleId="NormalWeb">
    <w:name w:val="Normal (Web)"/>
    <w:basedOn w:val="Normal"/>
    <w:uiPriority w:val="99"/>
    <w:unhideWhenUsed/>
    <w:rsid w:val="00B40BF1"/>
    <w:pPr>
      <w:spacing w:before="100" w:beforeAutospacing="1" w:after="100" w:afterAutospacing="1"/>
    </w:pPr>
    <w:rPr>
      <w:rFonts w:ascii="Times New Roman" w:hAnsi="Times New Roman"/>
      <w:sz w:val="24"/>
      <w:szCs w:val="24"/>
    </w:rPr>
  </w:style>
  <w:style w:type="paragraph" w:styleId="ListBullet">
    <w:name w:val="List Bullet"/>
    <w:basedOn w:val="Normal"/>
    <w:uiPriority w:val="99"/>
    <w:unhideWhenUsed/>
    <w:rsid w:val="00E36155"/>
    <w:pPr>
      <w:numPr>
        <w:numId w:val="1"/>
      </w:numPr>
      <w:contextualSpacing/>
    </w:pPr>
  </w:style>
  <w:style w:type="character" w:styleId="Emphasis">
    <w:name w:val="Emphasis"/>
    <w:uiPriority w:val="20"/>
    <w:qFormat/>
    <w:rsid w:val="00A366FB"/>
    <w:rPr>
      <w:b/>
      <w:i/>
      <w:spacing w:val="10"/>
    </w:rPr>
  </w:style>
  <w:style w:type="paragraph" w:styleId="BalloonText">
    <w:name w:val="Balloon Text"/>
    <w:basedOn w:val="Normal"/>
    <w:link w:val="BalloonTextChar"/>
    <w:uiPriority w:val="99"/>
    <w:semiHidden/>
    <w:unhideWhenUsed/>
    <w:rsid w:val="00B92384"/>
    <w:pPr>
      <w:spacing w:after="0"/>
    </w:pPr>
    <w:rPr>
      <w:rFonts w:ascii="Tahoma" w:hAnsi="Tahoma"/>
      <w:sz w:val="16"/>
      <w:szCs w:val="16"/>
      <w:lang w:val="en-US" w:eastAsia="en-US"/>
    </w:rPr>
  </w:style>
  <w:style w:type="character" w:customStyle="1" w:styleId="BalloonTextChar">
    <w:name w:val="Balloon Text Char"/>
    <w:link w:val="BalloonText"/>
    <w:uiPriority w:val="99"/>
    <w:semiHidden/>
    <w:rsid w:val="00B92384"/>
    <w:rPr>
      <w:rFonts w:ascii="Tahoma" w:hAnsi="Tahoma" w:cs="Tahoma"/>
      <w:sz w:val="16"/>
      <w:szCs w:val="16"/>
      <w:lang w:val="en-US" w:eastAsia="en-US"/>
    </w:rPr>
  </w:style>
  <w:style w:type="character" w:customStyle="1" w:styleId="Heading1Char">
    <w:name w:val="Heading 1 Char"/>
    <w:link w:val="Heading1"/>
    <w:uiPriority w:val="9"/>
    <w:rsid w:val="00A366FB"/>
    <w:rPr>
      <w:smallCaps/>
      <w:spacing w:val="5"/>
      <w:sz w:val="32"/>
      <w:szCs w:val="32"/>
    </w:rPr>
  </w:style>
  <w:style w:type="character" w:customStyle="1" w:styleId="Heading2Char">
    <w:name w:val="Heading 2 Char"/>
    <w:link w:val="Heading2"/>
    <w:uiPriority w:val="9"/>
    <w:rsid w:val="00A366FB"/>
    <w:rPr>
      <w:smallCaps/>
      <w:spacing w:val="5"/>
      <w:sz w:val="28"/>
      <w:szCs w:val="28"/>
    </w:rPr>
  </w:style>
  <w:style w:type="character" w:customStyle="1" w:styleId="Heading3Char">
    <w:name w:val="Heading 3 Char"/>
    <w:link w:val="Heading3"/>
    <w:uiPriority w:val="9"/>
    <w:semiHidden/>
    <w:rsid w:val="00A366FB"/>
    <w:rPr>
      <w:smallCaps/>
      <w:spacing w:val="5"/>
      <w:sz w:val="24"/>
      <w:szCs w:val="24"/>
    </w:rPr>
  </w:style>
  <w:style w:type="character" w:customStyle="1" w:styleId="Heading4Char">
    <w:name w:val="Heading 4 Char"/>
    <w:link w:val="Heading4"/>
    <w:uiPriority w:val="9"/>
    <w:semiHidden/>
    <w:rsid w:val="00A366FB"/>
    <w:rPr>
      <w:smallCaps/>
      <w:spacing w:val="10"/>
      <w:sz w:val="22"/>
      <w:szCs w:val="22"/>
    </w:rPr>
  </w:style>
  <w:style w:type="character" w:customStyle="1" w:styleId="Heading5Char">
    <w:name w:val="Heading 5 Char"/>
    <w:link w:val="Heading5"/>
    <w:uiPriority w:val="9"/>
    <w:semiHidden/>
    <w:rsid w:val="00A366FB"/>
    <w:rPr>
      <w:smallCaps/>
      <w:color w:val="943634"/>
      <w:spacing w:val="10"/>
      <w:sz w:val="22"/>
      <w:szCs w:val="26"/>
    </w:rPr>
  </w:style>
  <w:style w:type="character" w:customStyle="1" w:styleId="Heading6Char">
    <w:name w:val="Heading 6 Char"/>
    <w:link w:val="Heading6"/>
    <w:uiPriority w:val="9"/>
    <w:semiHidden/>
    <w:rsid w:val="00A366FB"/>
    <w:rPr>
      <w:smallCaps/>
      <w:color w:val="C0504D"/>
      <w:spacing w:val="5"/>
      <w:sz w:val="22"/>
    </w:rPr>
  </w:style>
  <w:style w:type="character" w:customStyle="1" w:styleId="Heading7Char">
    <w:name w:val="Heading 7 Char"/>
    <w:link w:val="Heading7"/>
    <w:uiPriority w:val="9"/>
    <w:semiHidden/>
    <w:rsid w:val="00A366FB"/>
    <w:rPr>
      <w:b/>
      <w:smallCaps/>
      <w:color w:val="C0504D"/>
      <w:spacing w:val="10"/>
    </w:rPr>
  </w:style>
  <w:style w:type="character" w:customStyle="1" w:styleId="Heading8Char">
    <w:name w:val="Heading 8 Char"/>
    <w:link w:val="Heading8"/>
    <w:uiPriority w:val="9"/>
    <w:semiHidden/>
    <w:rsid w:val="00A366FB"/>
    <w:rPr>
      <w:b/>
      <w:i/>
      <w:smallCaps/>
      <w:color w:val="943634"/>
    </w:rPr>
  </w:style>
  <w:style w:type="character" w:customStyle="1" w:styleId="Heading9Char">
    <w:name w:val="Heading 9 Char"/>
    <w:link w:val="Heading9"/>
    <w:uiPriority w:val="9"/>
    <w:semiHidden/>
    <w:rsid w:val="00A366FB"/>
    <w:rPr>
      <w:b/>
      <w:i/>
      <w:smallCaps/>
      <w:color w:val="622423"/>
    </w:rPr>
  </w:style>
  <w:style w:type="paragraph" w:styleId="Caption">
    <w:name w:val="caption"/>
    <w:basedOn w:val="Normal"/>
    <w:next w:val="Normal"/>
    <w:uiPriority w:val="35"/>
    <w:qFormat/>
    <w:rsid w:val="00A366FB"/>
    <w:rPr>
      <w:b/>
      <w:bCs/>
      <w:caps/>
      <w:sz w:val="16"/>
      <w:szCs w:val="18"/>
    </w:rPr>
  </w:style>
  <w:style w:type="paragraph" w:styleId="Title">
    <w:name w:val="Title"/>
    <w:basedOn w:val="Normal"/>
    <w:next w:val="Normal"/>
    <w:link w:val="TitleChar"/>
    <w:uiPriority w:val="1"/>
    <w:qFormat/>
    <w:rsid w:val="00A366FB"/>
    <w:pPr>
      <w:pBdr>
        <w:top w:val="single" w:sz="12" w:space="1" w:color="C0504D"/>
      </w:pBdr>
      <w:spacing w:line="240" w:lineRule="auto"/>
      <w:jc w:val="right"/>
    </w:pPr>
    <w:rPr>
      <w:smallCaps/>
      <w:sz w:val="48"/>
      <w:szCs w:val="48"/>
      <w:lang w:val="x-none" w:eastAsia="x-none"/>
    </w:rPr>
  </w:style>
  <w:style w:type="character" w:customStyle="1" w:styleId="TitleChar">
    <w:name w:val="Title Char"/>
    <w:link w:val="Title"/>
    <w:uiPriority w:val="1"/>
    <w:rsid w:val="00A366FB"/>
    <w:rPr>
      <w:smallCaps/>
      <w:sz w:val="48"/>
      <w:szCs w:val="48"/>
    </w:rPr>
  </w:style>
  <w:style w:type="paragraph" w:styleId="Subtitle">
    <w:name w:val="Subtitle"/>
    <w:basedOn w:val="Normal"/>
    <w:next w:val="Normal"/>
    <w:link w:val="SubtitleChar"/>
    <w:uiPriority w:val="2"/>
    <w:qFormat/>
    <w:rsid w:val="00A366FB"/>
    <w:pPr>
      <w:spacing w:after="720" w:line="240" w:lineRule="auto"/>
      <w:jc w:val="right"/>
    </w:pPr>
    <w:rPr>
      <w:rFonts w:ascii="Cambria" w:hAnsi="Cambria"/>
      <w:szCs w:val="22"/>
      <w:lang w:val="x-none" w:eastAsia="x-none"/>
    </w:rPr>
  </w:style>
  <w:style w:type="character" w:customStyle="1" w:styleId="SubtitleChar">
    <w:name w:val="Subtitle Char"/>
    <w:link w:val="Subtitle"/>
    <w:uiPriority w:val="2"/>
    <w:rsid w:val="00A366FB"/>
    <w:rPr>
      <w:rFonts w:ascii="Cambria" w:eastAsia="Times New Roman" w:hAnsi="Cambria" w:cs="Times New Roman"/>
      <w:szCs w:val="22"/>
    </w:rPr>
  </w:style>
  <w:style w:type="character" w:styleId="Strong">
    <w:name w:val="Strong"/>
    <w:uiPriority w:val="22"/>
    <w:qFormat/>
    <w:rsid w:val="00A366FB"/>
    <w:rPr>
      <w:b/>
      <w:color w:val="C0504D"/>
    </w:rPr>
  </w:style>
  <w:style w:type="paragraph" w:styleId="Quote">
    <w:name w:val="Quote"/>
    <w:basedOn w:val="Normal"/>
    <w:next w:val="Normal"/>
    <w:link w:val="QuoteChar"/>
    <w:uiPriority w:val="29"/>
    <w:qFormat/>
    <w:rsid w:val="00A366FB"/>
    <w:rPr>
      <w:i/>
      <w:lang w:val="x-none" w:eastAsia="x-none"/>
    </w:rPr>
  </w:style>
  <w:style w:type="character" w:customStyle="1" w:styleId="QuoteChar">
    <w:name w:val="Quote Char"/>
    <w:link w:val="Quote"/>
    <w:uiPriority w:val="29"/>
    <w:rsid w:val="00A366FB"/>
    <w:rPr>
      <w:i/>
    </w:rPr>
  </w:style>
  <w:style w:type="paragraph" w:styleId="IntenseQuote">
    <w:name w:val="Intense Quote"/>
    <w:basedOn w:val="Normal"/>
    <w:next w:val="Normal"/>
    <w:link w:val="IntenseQuoteChar"/>
    <w:uiPriority w:val="30"/>
    <w:qFormat/>
    <w:rsid w:val="00A366FB"/>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lang w:val="x-none" w:eastAsia="x-none"/>
    </w:rPr>
  </w:style>
  <w:style w:type="character" w:customStyle="1" w:styleId="IntenseQuoteChar">
    <w:name w:val="Intense Quote Char"/>
    <w:link w:val="IntenseQuote"/>
    <w:uiPriority w:val="30"/>
    <w:rsid w:val="00A366FB"/>
    <w:rPr>
      <w:b/>
      <w:i/>
      <w:color w:val="FFFFFF"/>
      <w:shd w:val="clear" w:color="auto" w:fill="C0504D"/>
    </w:rPr>
  </w:style>
  <w:style w:type="character" w:styleId="SubtleEmphasis">
    <w:name w:val="Subtle Emphasis"/>
    <w:uiPriority w:val="19"/>
    <w:qFormat/>
    <w:rsid w:val="00A366FB"/>
    <w:rPr>
      <w:i/>
    </w:rPr>
  </w:style>
  <w:style w:type="character" w:styleId="IntenseEmphasis">
    <w:name w:val="Intense Emphasis"/>
    <w:uiPriority w:val="21"/>
    <w:qFormat/>
    <w:rsid w:val="00A366FB"/>
    <w:rPr>
      <w:b/>
      <w:i/>
      <w:color w:val="C0504D"/>
      <w:spacing w:val="10"/>
    </w:rPr>
  </w:style>
  <w:style w:type="character" w:styleId="SubtleReference">
    <w:name w:val="Subtle Reference"/>
    <w:uiPriority w:val="31"/>
    <w:qFormat/>
    <w:rsid w:val="00A366FB"/>
    <w:rPr>
      <w:b/>
    </w:rPr>
  </w:style>
  <w:style w:type="character" w:styleId="IntenseReference">
    <w:name w:val="Intense Reference"/>
    <w:uiPriority w:val="32"/>
    <w:qFormat/>
    <w:rsid w:val="00A366FB"/>
    <w:rPr>
      <w:b/>
      <w:bCs/>
      <w:smallCaps/>
      <w:spacing w:val="5"/>
      <w:sz w:val="22"/>
      <w:szCs w:val="22"/>
      <w:u w:val="single"/>
    </w:rPr>
  </w:style>
  <w:style w:type="character" w:styleId="BookTitle">
    <w:name w:val="Book Title"/>
    <w:uiPriority w:val="33"/>
    <w:qFormat/>
    <w:rsid w:val="00A366FB"/>
    <w:rPr>
      <w:rFonts w:ascii="Cambria" w:eastAsia="Times New Roman" w:hAnsi="Cambria" w:cs="Times New Roman"/>
      <w:i/>
      <w:iCs/>
      <w:sz w:val="20"/>
      <w:szCs w:val="20"/>
    </w:rPr>
  </w:style>
  <w:style w:type="paragraph" w:styleId="TOCHeading">
    <w:name w:val="TOC Heading"/>
    <w:basedOn w:val="Heading1"/>
    <w:next w:val="Normal"/>
    <w:uiPriority w:val="39"/>
    <w:qFormat/>
    <w:rsid w:val="00A366FB"/>
    <w:pPr>
      <w:outlineLvl w:val="9"/>
    </w:pPr>
    <w:rPr>
      <w:lang w:bidi="en-US"/>
    </w:rPr>
  </w:style>
  <w:style w:type="character" w:customStyle="1" w:styleId="NoSpacingChar">
    <w:name w:val="No Spacing Char"/>
    <w:link w:val="NoSpacing"/>
    <w:uiPriority w:val="1"/>
    <w:rsid w:val="00A366FB"/>
  </w:style>
  <w:style w:type="character" w:customStyle="1" w:styleId="apple-style-span">
    <w:name w:val="apple-style-span"/>
    <w:rsid w:val="004A1A71"/>
  </w:style>
  <w:style w:type="paragraph" w:customStyle="1" w:styleId="yiv1852950608msonormal">
    <w:name w:val="yiv1852950608msonormal"/>
    <w:basedOn w:val="Normal"/>
    <w:rsid w:val="00000525"/>
    <w:pPr>
      <w:spacing w:before="100" w:beforeAutospacing="1" w:after="100" w:afterAutospacing="1" w:line="240" w:lineRule="auto"/>
      <w:jc w:val="left"/>
    </w:pPr>
    <w:rPr>
      <w:rFonts w:ascii="Times New Roman" w:hAnsi="Times New Roman"/>
      <w:sz w:val="24"/>
      <w:szCs w:val="24"/>
    </w:rPr>
  </w:style>
  <w:style w:type="paragraph" w:customStyle="1" w:styleId="Author">
    <w:name w:val="Author"/>
    <w:basedOn w:val="Normal"/>
    <w:uiPriority w:val="3"/>
    <w:qFormat/>
    <w:rsid w:val="006C2591"/>
    <w:pPr>
      <w:pBdr>
        <w:bottom w:val="single" w:sz="8" w:space="17" w:color="000000" w:themeColor="text1"/>
      </w:pBdr>
      <w:spacing w:after="640" w:line="240" w:lineRule="auto"/>
      <w:contextualSpacing/>
      <w:jc w:val="left"/>
    </w:pPr>
    <w:rPr>
      <w:rFonts w:asciiTheme="minorHAnsi" w:eastAsiaTheme="minorHAnsi" w:hAnsiTheme="minorHAnsi" w:cstheme="minorBidi"/>
      <w:color w:val="000000" w:themeColor="text1"/>
      <w:sz w:val="24"/>
      <w:szCs w:val="24"/>
      <w:lang w:eastAsia="ja-JP"/>
    </w:rPr>
  </w:style>
  <w:style w:type="paragraph" w:styleId="Header">
    <w:name w:val="header"/>
    <w:basedOn w:val="Normal"/>
    <w:link w:val="HeaderChar"/>
    <w:uiPriority w:val="99"/>
    <w:unhideWhenUsed/>
    <w:rsid w:val="00943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86E"/>
  </w:style>
  <w:style w:type="paragraph" w:styleId="Footer">
    <w:name w:val="footer"/>
    <w:basedOn w:val="Normal"/>
    <w:link w:val="FooterChar"/>
    <w:uiPriority w:val="99"/>
    <w:unhideWhenUsed/>
    <w:rsid w:val="00943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7052">
      <w:bodyDiv w:val="1"/>
      <w:marLeft w:val="0"/>
      <w:marRight w:val="0"/>
      <w:marTop w:val="0"/>
      <w:marBottom w:val="0"/>
      <w:divBdr>
        <w:top w:val="none" w:sz="0" w:space="0" w:color="auto"/>
        <w:left w:val="none" w:sz="0" w:space="0" w:color="auto"/>
        <w:bottom w:val="none" w:sz="0" w:space="0" w:color="auto"/>
        <w:right w:val="none" w:sz="0" w:space="0" w:color="auto"/>
      </w:divBdr>
    </w:div>
    <w:div w:id="166868431">
      <w:bodyDiv w:val="1"/>
      <w:marLeft w:val="0"/>
      <w:marRight w:val="0"/>
      <w:marTop w:val="0"/>
      <w:marBottom w:val="0"/>
      <w:divBdr>
        <w:top w:val="none" w:sz="0" w:space="0" w:color="auto"/>
        <w:left w:val="none" w:sz="0" w:space="0" w:color="auto"/>
        <w:bottom w:val="none" w:sz="0" w:space="0" w:color="auto"/>
        <w:right w:val="none" w:sz="0" w:space="0" w:color="auto"/>
      </w:divBdr>
    </w:div>
    <w:div w:id="183714730">
      <w:bodyDiv w:val="1"/>
      <w:marLeft w:val="0"/>
      <w:marRight w:val="0"/>
      <w:marTop w:val="0"/>
      <w:marBottom w:val="0"/>
      <w:divBdr>
        <w:top w:val="none" w:sz="0" w:space="0" w:color="auto"/>
        <w:left w:val="none" w:sz="0" w:space="0" w:color="auto"/>
        <w:bottom w:val="none" w:sz="0" w:space="0" w:color="auto"/>
        <w:right w:val="none" w:sz="0" w:space="0" w:color="auto"/>
      </w:divBdr>
    </w:div>
    <w:div w:id="217714585">
      <w:bodyDiv w:val="1"/>
      <w:marLeft w:val="0"/>
      <w:marRight w:val="0"/>
      <w:marTop w:val="0"/>
      <w:marBottom w:val="0"/>
      <w:divBdr>
        <w:top w:val="none" w:sz="0" w:space="0" w:color="auto"/>
        <w:left w:val="none" w:sz="0" w:space="0" w:color="auto"/>
        <w:bottom w:val="none" w:sz="0" w:space="0" w:color="auto"/>
        <w:right w:val="none" w:sz="0" w:space="0" w:color="auto"/>
      </w:divBdr>
    </w:div>
    <w:div w:id="341319730">
      <w:bodyDiv w:val="1"/>
      <w:marLeft w:val="0"/>
      <w:marRight w:val="0"/>
      <w:marTop w:val="0"/>
      <w:marBottom w:val="0"/>
      <w:divBdr>
        <w:top w:val="none" w:sz="0" w:space="0" w:color="auto"/>
        <w:left w:val="none" w:sz="0" w:space="0" w:color="auto"/>
        <w:bottom w:val="none" w:sz="0" w:space="0" w:color="auto"/>
        <w:right w:val="none" w:sz="0" w:space="0" w:color="auto"/>
      </w:divBdr>
    </w:div>
    <w:div w:id="364643907">
      <w:bodyDiv w:val="1"/>
      <w:marLeft w:val="0"/>
      <w:marRight w:val="0"/>
      <w:marTop w:val="0"/>
      <w:marBottom w:val="0"/>
      <w:divBdr>
        <w:top w:val="none" w:sz="0" w:space="0" w:color="auto"/>
        <w:left w:val="none" w:sz="0" w:space="0" w:color="auto"/>
        <w:bottom w:val="none" w:sz="0" w:space="0" w:color="auto"/>
        <w:right w:val="none" w:sz="0" w:space="0" w:color="auto"/>
      </w:divBdr>
    </w:div>
    <w:div w:id="503473011">
      <w:bodyDiv w:val="1"/>
      <w:marLeft w:val="0"/>
      <w:marRight w:val="0"/>
      <w:marTop w:val="0"/>
      <w:marBottom w:val="0"/>
      <w:divBdr>
        <w:top w:val="none" w:sz="0" w:space="0" w:color="auto"/>
        <w:left w:val="none" w:sz="0" w:space="0" w:color="auto"/>
        <w:bottom w:val="none" w:sz="0" w:space="0" w:color="auto"/>
        <w:right w:val="none" w:sz="0" w:space="0" w:color="auto"/>
      </w:divBdr>
    </w:div>
    <w:div w:id="505746943">
      <w:bodyDiv w:val="1"/>
      <w:marLeft w:val="0"/>
      <w:marRight w:val="0"/>
      <w:marTop w:val="0"/>
      <w:marBottom w:val="0"/>
      <w:divBdr>
        <w:top w:val="none" w:sz="0" w:space="0" w:color="auto"/>
        <w:left w:val="none" w:sz="0" w:space="0" w:color="auto"/>
        <w:bottom w:val="none" w:sz="0" w:space="0" w:color="auto"/>
        <w:right w:val="none" w:sz="0" w:space="0" w:color="auto"/>
      </w:divBdr>
    </w:div>
    <w:div w:id="507405760">
      <w:bodyDiv w:val="1"/>
      <w:marLeft w:val="0"/>
      <w:marRight w:val="0"/>
      <w:marTop w:val="0"/>
      <w:marBottom w:val="0"/>
      <w:divBdr>
        <w:top w:val="none" w:sz="0" w:space="0" w:color="auto"/>
        <w:left w:val="none" w:sz="0" w:space="0" w:color="auto"/>
        <w:bottom w:val="none" w:sz="0" w:space="0" w:color="auto"/>
        <w:right w:val="none" w:sz="0" w:space="0" w:color="auto"/>
      </w:divBdr>
      <w:divsChild>
        <w:div w:id="842085396">
          <w:marLeft w:val="1080"/>
          <w:marRight w:val="0"/>
          <w:marTop w:val="0"/>
          <w:marBottom w:val="0"/>
          <w:divBdr>
            <w:top w:val="none" w:sz="0" w:space="0" w:color="auto"/>
            <w:left w:val="none" w:sz="0" w:space="0" w:color="auto"/>
            <w:bottom w:val="none" w:sz="0" w:space="0" w:color="auto"/>
            <w:right w:val="none" w:sz="0" w:space="0" w:color="auto"/>
          </w:divBdr>
        </w:div>
        <w:div w:id="901016922">
          <w:marLeft w:val="1080"/>
          <w:marRight w:val="0"/>
          <w:marTop w:val="0"/>
          <w:marBottom w:val="0"/>
          <w:divBdr>
            <w:top w:val="none" w:sz="0" w:space="0" w:color="auto"/>
            <w:left w:val="none" w:sz="0" w:space="0" w:color="auto"/>
            <w:bottom w:val="none" w:sz="0" w:space="0" w:color="auto"/>
            <w:right w:val="none" w:sz="0" w:space="0" w:color="auto"/>
          </w:divBdr>
        </w:div>
        <w:div w:id="2086951496">
          <w:marLeft w:val="1080"/>
          <w:marRight w:val="0"/>
          <w:marTop w:val="0"/>
          <w:marBottom w:val="0"/>
          <w:divBdr>
            <w:top w:val="none" w:sz="0" w:space="0" w:color="auto"/>
            <w:left w:val="none" w:sz="0" w:space="0" w:color="auto"/>
            <w:bottom w:val="none" w:sz="0" w:space="0" w:color="auto"/>
            <w:right w:val="none" w:sz="0" w:space="0" w:color="auto"/>
          </w:divBdr>
        </w:div>
      </w:divsChild>
    </w:div>
    <w:div w:id="617495127">
      <w:bodyDiv w:val="1"/>
      <w:marLeft w:val="0"/>
      <w:marRight w:val="0"/>
      <w:marTop w:val="0"/>
      <w:marBottom w:val="0"/>
      <w:divBdr>
        <w:top w:val="none" w:sz="0" w:space="0" w:color="auto"/>
        <w:left w:val="none" w:sz="0" w:space="0" w:color="auto"/>
        <w:bottom w:val="none" w:sz="0" w:space="0" w:color="auto"/>
        <w:right w:val="none" w:sz="0" w:space="0" w:color="auto"/>
      </w:divBdr>
    </w:div>
    <w:div w:id="634288351">
      <w:bodyDiv w:val="1"/>
      <w:marLeft w:val="0"/>
      <w:marRight w:val="0"/>
      <w:marTop w:val="0"/>
      <w:marBottom w:val="0"/>
      <w:divBdr>
        <w:top w:val="none" w:sz="0" w:space="0" w:color="auto"/>
        <w:left w:val="none" w:sz="0" w:space="0" w:color="auto"/>
        <w:bottom w:val="none" w:sz="0" w:space="0" w:color="auto"/>
        <w:right w:val="none" w:sz="0" w:space="0" w:color="auto"/>
      </w:divBdr>
    </w:div>
    <w:div w:id="714624435">
      <w:bodyDiv w:val="1"/>
      <w:marLeft w:val="0"/>
      <w:marRight w:val="0"/>
      <w:marTop w:val="0"/>
      <w:marBottom w:val="0"/>
      <w:divBdr>
        <w:top w:val="none" w:sz="0" w:space="0" w:color="auto"/>
        <w:left w:val="none" w:sz="0" w:space="0" w:color="auto"/>
        <w:bottom w:val="none" w:sz="0" w:space="0" w:color="auto"/>
        <w:right w:val="none" w:sz="0" w:space="0" w:color="auto"/>
      </w:divBdr>
      <w:divsChild>
        <w:div w:id="598485126">
          <w:marLeft w:val="0"/>
          <w:marRight w:val="0"/>
          <w:marTop w:val="0"/>
          <w:marBottom w:val="0"/>
          <w:divBdr>
            <w:top w:val="none" w:sz="0" w:space="0" w:color="auto"/>
            <w:left w:val="none" w:sz="0" w:space="0" w:color="auto"/>
            <w:bottom w:val="none" w:sz="0" w:space="0" w:color="auto"/>
            <w:right w:val="none" w:sz="0" w:space="0" w:color="auto"/>
          </w:divBdr>
          <w:divsChild>
            <w:div w:id="439422951">
              <w:marLeft w:val="0"/>
              <w:marRight w:val="0"/>
              <w:marTop w:val="0"/>
              <w:marBottom w:val="0"/>
              <w:divBdr>
                <w:top w:val="none" w:sz="0" w:space="0" w:color="auto"/>
                <w:left w:val="none" w:sz="0" w:space="0" w:color="auto"/>
                <w:bottom w:val="none" w:sz="0" w:space="0" w:color="auto"/>
                <w:right w:val="none" w:sz="0" w:space="0" w:color="auto"/>
              </w:divBdr>
              <w:divsChild>
                <w:div w:id="2022202992">
                  <w:marLeft w:val="0"/>
                  <w:marRight w:val="0"/>
                  <w:marTop w:val="0"/>
                  <w:marBottom w:val="0"/>
                  <w:divBdr>
                    <w:top w:val="none" w:sz="0" w:space="0" w:color="auto"/>
                    <w:left w:val="none" w:sz="0" w:space="0" w:color="auto"/>
                    <w:bottom w:val="none" w:sz="0" w:space="0" w:color="auto"/>
                    <w:right w:val="none" w:sz="0" w:space="0" w:color="auto"/>
                  </w:divBdr>
                  <w:divsChild>
                    <w:div w:id="1254313616">
                      <w:marLeft w:val="0"/>
                      <w:marRight w:val="0"/>
                      <w:marTop w:val="0"/>
                      <w:marBottom w:val="0"/>
                      <w:divBdr>
                        <w:top w:val="none" w:sz="0" w:space="0" w:color="auto"/>
                        <w:left w:val="none" w:sz="0" w:space="0" w:color="auto"/>
                        <w:bottom w:val="none" w:sz="0" w:space="0" w:color="auto"/>
                        <w:right w:val="none" w:sz="0" w:space="0" w:color="auto"/>
                      </w:divBdr>
                      <w:divsChild>
                        <w:div w:id="49677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59586">
      <w:bodyDiv w:val="1"/>
      <w:marLeft w:val="0"/>
      <w:marRight w:val="0"/>
      <w:marTop w:val="0"/>
      <w:marBottom w:val="0"/>
      <w:divBdr>
        <w:top w:val="none" w:sz="0" w:space="0" w:color="auto"/>
        <w:left w:val="none" w:sz="0" w:space="0" w:color="auto"/>
        <w:bottom w:val="none" w:sz="0" w:space="0" w:color="auto"/>
        <w:right w:val="none" w:sz="0" w:space="0" w:color="auto"/>
      </w:divBdr>
    </w:div>
    <w:div w:id="864371284">
      <w:bodyDiv w:val="1"/>
      <w:marLeft w:val="0"/>
      <w:marRight w:val="0"/>
      <w:marTop w:val="0"/>
      <w:marBottom w:val="0"/>
      <w:divBdr>
        <w:top w:val="none" w:sz="0" w:space="0" w:color="auto"/>
        <w:left w:val="none" w:sz="0" w:space="0" w:color="auto"/>
        <w:bottom w:val="none" w:sz="0" w:space="0" w:color="auto"/>
        <w:right w:val="none" w:sz="0" w:space="0" w:color="auto"/>
      </w:divBdr>
    </w:div>
    <w:div w:id="994257514">
      <w:bodyDiv w:val="1"/>
      <w:marLeft w:val="0"/>
      <w:marRight w:val="0"/>
      <w:marTop w:val="0"/>
      <w:marBottom w:val="0"/>
      <w:divBdr>
        <w:top w:val="none" w:sz="0" w:space="0" w:color="auto"/>
        <w:left w:val="none" w:sz="0" w:space="0" w:color="auto"/>
        <w:bottom w:val="none" w:sz="0" w:space="0" w:color="auto"/>
        <w:right w:val="none" w:sz="0" w:space="0" w:color="auto"/>
      </w:divBdr>
    </w:div>
    <w:div w:id="1017389014">
      <w:bodyDiv w:val="1"/>
      <w:marLeft w:val="0"/>
      <w:marRight w:val="0"/>
      <w:marTop w:val="0"/>
      <w:marBottom w:val="0"/>
      <w:divBdr>
        <w:top w:val="none" w:sz="0" w:space="0" w:color="auto"/>
        <w:left w:val="none" w:sz="0" w:space="0" w:color="auto"/>
        <w:bottom w:val="none" w:sz="0" w:space="0" w:color="auto"/>
        <w:right w:val="none" w:sz="0" w:space="0" w:color="auto"/>
      </w:divBdr>
    </w:div>
    <w:div w:id="1025521607">
      <w:bodyDiv w:val="1"/>
      <w:marLeft w:val="0"/>
      <w:marRight w:val="0"/>
      <w:marTop w:val="0"/>
      <w:marBottom w:val="0"/>
      <w:divBdr>
        <w:top w:val="none" w:sz="0" w:space="0" w:color="auto"/>
        <w:left w:val="none" w:sz="0" w:space="0" w:color="auto"/>
        <w:bottom w:val="none" w:sz="0" w:space="0" w:color="auto"/>
        <w:right w:val="none" w:sz="0" w:space="0" w:color="auto"/>
      </w:divBdr>
    </w:div>
    <w:div w:id="1026784667">
      <w:bodyDiv w:val="1"/>
      <w:marLeft w:val="0"/>
      <w:marRight w:val="0"/>
      <w:marTop w:val="0"/>
      <w:marBottom w:val="0"/>
      <w:divBdr>
        <w:top w:val="none" w:sz="0" w:space="0" w:color="auto"/>
        <w:left w:val="none" w:sz="0" w:space="0" w:color="auto"/>
        <w:bottom w:val="none" w:sz="0" w:space="0" w:color="auto"/>
        <w:right w:val="none" w:sz="0" w:space="0" w:color="auto"/>
      </w:divBdr>
    </w:div>
    <w:div w:id="1031541020">
      <w:bodyDiv w:val="1"/>
      <w:marLeft w:val="0"/>
      <w:marRight w:val="0"/>
      <w:marTop w:val="0"/>
      <w:marBottom w:val="0"/>
      <w:divBdr>
        <w:top w:val="none" w:sz="0" w:space="0" w:color="auto"/>
        <w:left w:val="none" w:sz="0" w:space="0" w:color="auto"/>
        <w:bottom w:val="none" w:sz="0" w:space="0" w:color="auto"/>
        <w:right w:val="none" w:sz="0" w:space="0" w:color="auto"/>
      </w:divBdr>
      <w:divsChild>
        <w:div w:id="1711950381">
          <w:marLeft w:val="0"/>
          <w:marRight w:val="0"/>
          <w:marTop w:val="0"/>
          <w:marBottom w:val="0"/>
          <w:divBdr>
            <w:top w:val="none" w:sz="0" w:space="0" w:color="auto"/>
            <w:left w:val="none" w:sz="0" w:space="0" w:color="auto"/>
            <w:bottom w:val="none" w:sz="0" w:space="0" w:color="auto"/>
            <w:right w:val="none" w:sz="0" w:space="0" w:color="auto"/>
          </w:divBdr>
          <w:divsChild>
            <w:div w:id="469441567">
              <w:marLeft w:val="0"/>
              <w:marRight w:val="0"/>
              <w:marTop w:val="0"/>
              <w:marBottom w:val="0"/>
              <w:divBdr>
                <w:top w:val="none" w:sz="0" w:space="0" w:color="auto"/>
                <w:left w:val="none" w:sz="0" w:space="0" w:color="auto"/>
                <w:bottom w:val="none" w:sz="0" w:space="0" w:color="auto"/>
                <w:right w:val="none" w:sz="0" w:space="0" w:color="auto"/>
              </w:divBdr>
              <w:divsChild>
                <w:div w:id="1503157709">
                  <w:marLeft w:val="0"/>
                  <w:marRight w:val="0"/>
                  <w:marTop w:val="0"/>
                  <w:marBottom w:val="0"/>
                  <w:divBdr>
                    <w:top w:val="none" w:sz="0" w:space="0" w:color="auto"/>
                    <w:left w:val="none" w:sz="0" w:space="0" w:color="auto"/>
                    <w:bottom w:val="none" w:sz="0" w:space="0" w:color="auto"/>
                    <w:right w:val="none" w:sz="0" w:space="0" w:color="auto"/>
                  </w:divBdr>
                  <w:divsChild>
                    <w:div w:id="2118870219">
                      <w:marLeft w:val="0"/>
                      <w:marRight w:val="0"/>
                      <w:marTop w:val="0"/>
                      <w:marBottom w:val="0"/>
                      <w:divBdr>
                        <w:top w:val="none" w:sz="0" w:space="0" w:color="auto"/>
                        <w:left w:val="none" w:sz="0" w:space="0" w:color="auto"/>
                        <w:bottom w:val="none" w:sz="0" w:space="0" w:color="auto"/>
                        <w:right w:val="none" w:sz="0" w:space="0" w:color="auto"/>
                      </w:divBdr>
                      <w:divsChild>
                        <w:div w:id="1259680278">
                          <w:marLeft w:val="0"/>
                          <w:marRight w:val="0"/>
                          <w:marTop w:val="0"/>
                          <w:marBottom w:val="0"/>
                          <w:divBdr>
                            <w:top w:val="none" w:sz="0" w:space="0" w:color="auto"/>
                            <w:left w:val="none" w:sz="0" w:space="0" w:color="auto"/>
                            <w:bottom w:val="none" w:sz="0" w:space="0" w:color="auto"/>
                            <w:right w:val="none" w:sz="0" w:space="0" w:color="auto"/>
                          </w:divBdr>
                          <w:divsChild>
                            <w:div w:id="1896500852">
                              <w:marLeft w:val="0"/>
                              <w:marRight w:val="0"/>
                              <w:marTop w:val="0"/>
                              <w:marBottom w:val="0"/>
                              <w:divBdr>
                                <w:top w:val="none" w:sz="0" w:space="0" w:color="auto"/>
                                <w:left w:val="none" w:sz="0" w:space="0" w:color="auto"/>
                                <w:bottom w:val="none" w:sz="0" w:space="0" w:color="auto"/>
                                <w:right w:val="none" w:sz="0" w:space="0" w:color="auto"/>
                              </w:divBdr>
                              <w:divsChild>
                                <w:div w:id="1143472721">
                                  <w:marLeft w:val="0"/>
                                  <w:marRight w:val="0"/>
                                  <w:marTop w:val="0"/>
                                  <w:marBottom w:val="0"/>
                                  <w:divBdr>
                                    <w:top w:val="none" w:sz="0" w:space="0" w:color="auto"/>
                                    <w:left w:val="none" w:sz="0" w:space="0" w:color="auto"/>
                                    <w:bottom w:val="none" w:sz="0" w:space="0" w:color="auto"/>
                                    <w:right w:val="none" w:sz="0" w:space="0" w:color="auto"/>
                                  </w:divBdr>
                                  <w:divsChild>
                                    <w:div w:id="375858167">
                                      <w:marLeft w:val="0"/>
                                      <w:marRight w:val="0"/>
                                      <w:marTop w:val="0"/>
                                      <w:marBottom w:val="0"/>
                                      <w:divBdr>
                                        <w:top w:val="none" w:sz="0" w:space="0" w:color="auto"/>
                                        <w:left w:val="none" w:sz="0" w:space="0" w:color="auto"/>
                                        <w:bottom w:val="none" w:sz="0" w:space="0" w:color="auto"/>
                                        <w:right w:val="none" w:sz="0" w:space="0" w:color="auto"/>
                                      </w:divBdr>
                                      <w:divsChild>
                                        <w:div w:id="763840117">
                                          <w:marLeft w:val="0"/>
                                          <w:marRight w:val="0"/>
                                          <w:marTop w:val="0"/>
                                          <w:marBottom w:val="0"/>
                                          <w:divBdr>
                                            <w:top w:val="none" w:sz="0" w:space="0" w:color="auto"/>
                                            <w:left w:val="none" w:sz="0" w:space="0" w:color="auto"/>
                                            <w:bottom w:val="none" w:sz="0" w:space="0" w:color="auto"/>
                                            <w:right w:val="none" w:sz="0" w:space="0" w:color="auto"/>
                                          </w:divBdr>
                                          <w:divsChild>
                                            <w:div w:id="848374241">
                                              <w:marLeft w:val="0"/>
                                              <w:marRight w:val="0"/>
                                              <w:marTop w:val="0"/>
                                              <w:marBottom w:val="0"/>
                                              <w:divBdr>
                                                <w:top w:val="none" w:sz="0" w:space="0" w:color="auto"/>
                                                <w:left w:val="none" w:sz="0" w:space="0" w:color="auto"/>
                                                <w:bottom w:val="none" w:sz="0" w:space="0" w:color="auto"/>
                                                <w:right w:val="none" w:sz="0" w:space="0" w:color="auto"/>
                                              </w:divBdr>
                                              <w:divsChild>
                                                <w:div w:id="1938321631">
                                                  <w:marLeft w:val="0"/>
                                                  <w:marRight w:val="0"/>
                                                  <w:marTop w:val="0"/>
                                                  <w:marBottom w:val="0"/>
                                                  <w:divBdr>
                                                    <w:top w:val="none" w:sz="0" w:space="0" w:color="auto"/>
                                                    <w:left w:val="none" w:sz="0" w:space="0" w:color="auto"/>
                                                    <w:bottom w:val="none" w:sz="0" w:space="0" w:color="auto"/>
                                                    <w:right w:val="none" w:sz="0" w:space="0" w:color="auto"/>
                                                  </w:divBdr>
                                                  <w:divsChild>
                                                    <w:div w:id="1730880988">
                                                      <w:marLeft w:val="0"/>
                                                      <w:marRight w:val="0"/>
                                                      <w:marTop w:val="0"/>
                                                      <w:marBottom w:val="0"/>
                                                      <w:divBdr>
                                                        <w:top w:val="none" w:sz="0" w:space="0" w:color="auto"/>
                                                        <w:left w:val="none" w:sz="0" w:space="0" w:color="auto"/>
                                                        <w:bottom w:val="none" w:sz="0" w:space="0" w:color="auto"/>
                                                        <w:right w:val="none" w:sz="0" w:space="0" w:color="auto"/>
                                                      </w:divBdr>
                                                      <w:divsChild>
                                                        <w:div w:id="31613001">
                                                          <w:marLeft w:val="0"/>
                                                          <w:marRight w:val="0"/>
                                                          <w:marTop w:val="0"/>
                                                          <w:marBottom w:val="0"/>
                                                          <w:divBdr>
                                                            <w:top w:val="none" w:sz="0" w:space="0" w:color="auto"/>
                                                            <w:left w:val="none" w:sz="0" w:space="0" w:color="auto"/>
                                                            <w:bottom w:val="none" w:sz="0" w:space="0" w:color="auto"/>
                                                            <w:right w:val="none" w:sz="0" w:space="0" w:color="auto"/>
                                                          </w:divBdr>
                                                          <w:divsChild>
                                                            <w:div w:id="2018195196">
                                                              <w:marLeft w:val="0"/>
                                                              <w:marRight w:val="0"/>
                                                              <w:marTop w:val="0"/>
                                                              <w:marBottom w:val="0"/>
                                                              <w:divBdr>
                                                                <w:top w:val="none" w:sz="0" w:space="0" w:color="auto"/>
                                                                <w:left w:val="none" w:sz="0" w:space="0" w:color="auto"/>
                                                                <w:bottom w:val="none" w:sz="0" w:space="0" w:color="auto"/>
                                                                <w:right w:val="none" w:sz="0" w:space="0" w:color="auto"/>
                                                              </w:divBdr>
                                                              <w:divsChild>
                                                                <w:div w:id="129135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83809">
                                                                      <w:marLeft w:val="0"/>
                                                                      <w:marRight w:val="0"/>
                                                                      <w:marTop w:val="0"/>
                                                                      <w:marBottom w:val="0"/>
                                                                      <w:divBdr>
                                                                        <w:top w:val="none" w:sz="0" w:space="0" w:color="auto"/>
                                                                        <w:left w:val="none" w:sz="0" w:space="0" w:color="auto"/>
                                                                        <w:bottom w:val="none" w:sz="0" w:space="0" w:color="auto"/>
                                                                        <w:right w:val="none" w:sz="0" w:space="0" w:color="auto"/>
                                                                      </w:divBdr>
                                                                      <w:divsChild>
                                                                        <w:div w:id="893808631">
                                                                          <w:marLeft w:val="0"/>
                                                                          <w:marRight w:val="0"/>
                                                                          <w:marTop w:val="0"/>
                                                                          <w:marBottom w:val="0"/>
                                                                          <w:divBdr>
                                                                            <w:top w:val="none" w:sz="0" w:space="0" w:color="auto"/>
                                                                            <w:left w:val="none" w:sz="0" w:space="0" w:color="auto"/>
                                                                            <w:bottom w:val="none" w:sz="0" w:space="0" w:color="auto"/>
                                                                            <w:right w:val="none" w:sz="0" w:space="0" w:color="auto"/>
                                                                          </w:divBdr>
                                                                          <w:divsChild>
                                                                            <w:div w:id="420029320">
                                                                              <w:marLeft w:val="0"/>
                                                                              <w:marRight w:val="0"/>
                                                                              <w:marTop w:val="0"/>
                                                                              <w:marBottom w:val="0"/>
                                                                              <w:divBdr>
                                                                                <w:top w:val="none" w:sz="0" w:space="0" w:color="auto"/>
                                                                                <w:left w:val="none" w:sz="0" w:space="0" w:color="auto"/>
                                                                                <w:bottom w:val="none" w:sz="0" w:space="0" w:color="auto"/>
                                                                                <w:right w:val="none" w:sz="0" w:space="0" w:color="auto"/>
                                                                              </w:divBdr>
                                                                            </w:div>
                                                                            <w:div w:id="720713990">
                                                                              <w:marLeft w:val="0"/>
                                                                              <w:marRight w:val="0"/>
                                                                              <w:marTop w:val="0"/>
                                                                              <w:marBottom w:val="0"/>
                                                                              <w:divBdr>
                                                                                <w:top w:val="none" w:sz="0" w:space="0" w:color="auto"/>
                                                                                <w:left w:val="none" w:sz="0" w:space="0" w:color="auto"/>
                                                                                <w:bottom w:val="none" w:sz="0" w:space="0" w:color="auto"/>
                                                                                <w:right w:val="none" w:sz="0" w:space="0" w:color="auto"/>
                                                                              </w:divBdr>
                                                                            </w:div>
                                                                            <w:div w:id="732041390">
                                                                              <w:marLeft w:val="0"/>
                                                                              <w:marRight w:val="0"/>
                                                                              <w:marTop w:val="0"/>
                                                                              <w:marBottom w:val="0"/>
                                                                              <w:divBdr>
                                                                                <w:top w:val="none" w:sz="0" w:space="0" w:color="auto"/>
                                                                                <w:left w:val="none" w:sz="0" w:space="0" w:color="auto"/>
                                                                                <w:bottom w:val="none" w:sz="0" w:space="0" w:color="auto"/>
                                                                                <w:right w:val="none" w:sz="0" w:space="0" w:color="auto"/>
                                                                              </w:divBdr>
                                                                            </w:div>
                                                                            <w:div w:id="855534042">
                                                                              <w:marLeft w:val="0"/>
                                                                              <w:marRight w:val="0"/>
                                                                              <w:marTop w:val="0"/>
                                                                              <w:marBottom w:val="0"/>
                                                                              <w:divBdr>
                                                                                <w:top w:val="none" w:sz="0" w:space="0" w:color="auto"/>
                                                                                <w:left w:val="none" w:sz="0" w:space="0" w:color="auto"/>
                                                                                <w:bottom w:val="none" w:sz="0" w:space="0" w:color="auto"/>
                                                                                <w:right w:val="none" w:sz="0" w:space="0" w:color="auto"/>
                                                                              </w:divBdr>
                                                                            </w:div>
                                                                            <w:div w:id="1832022475">
                                                                              <w:marLeft w:val="0"/>
                                                                              <w:marRight w:val="0"/>
                                                                              <w:marTop w:val="0"/>
                                                                              <w:marBottom w:val="0"/>
                                                                              <w:divBdr>
                                                                                <w:top w:val="none" w:sz="0" w:space="0" w:color="auto"/>
                                                                                <w:left w:val="none" w:sz="0" w:space="0" w:color="auto"/>
                                                                                <w:bottom w:val="none" w:sz="0" w:space="0" w:color="auto"/>
                                                                                <w:right w:val="none" w:sz="0" w:space="0" w:color="auto"/>
                                                                              </w:divBdr>
                                                                            </w:div>
                                                                            <w:div w:id="20508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3283729">
      <w:bodyDiv w:val="1"/>
      <w:marLeft w:val="0"/>
      <w:marRight w:val="0"/>
      <w:marTop w:val="0"/>
      <w:marBottom w:val="0"/>
      <w:divBdr>
        <w:top w:val="none" w:sz="0" w:space="0" w:color="auto"/>
        <w:left w:val="none" w:sz="0" w:space="0" w:color="auto"/>
        <w:bottom w:val="none" w:sz="0" w:space="0" w:color="auto"/>
        <w:right w:val="none" w:sz="0" w:space="0" w:color="auto"/>
      </w:divBdr>
    </w:div>
    <w:div w:id="1103379121">
      <w:bodyDiv w:val="1"/>
      <w:marLeft w:val="0"/>
      <w:marRight w:val="0"/>
      <w:marTop w:val="0"/>
      <w:marBottom w:val="0"/>
      <w:divBdr>
        <w:top w:val="none" w:sz="0" w:space="0" w:color="auto"/>
        <w:left w:val="none" w:sz="0" w:space="0" w:color="auto"/>
        <w:bottom w:val="none" w:sz="0" w:space="0" w:color="auto"/>
        <w:right w:val="none" w:sz="0" w:space="0" w:color="auto"/>
      </w:divBdr>
    </w:div>
    <w:div w:id="1106273970">
      <w:bodyDiv w:val="1"/>
      <w:marLeft w:val="0"/>
      <w:marRight w:val="0"/>
      <w:marTop w:val="0"/>
      <w:marBottom w:val="0"/>
      <w:divBdr>
        <w:top w:val="none" w:sz="0" w:space="0" w:color="auto"/>
        <w:left w:val="none" w:sz="0" w:space="0" w:color="auto"/>
        <w:bottom w:val="none" w:sz="0" w:space="0" w:color="auto"/>
        <w:right w:val="none" w:sz="0" w:space="0" w:color="auto"/>
      </w:divBdr>
    </w:div>
    <w:div w:id="1158230160">
      <w:bodyDiv w:val="1"/>
      <w:marLeft w:val="0"/>
      <w:marRight w:val="0"/>
      <w:marTop w:val="0"/>
      <w:marBottom w:val="0"/>
      <w:divBdr>
        <w:top w:val="none" w:sz="0" w:space="0" w:color="auto"/>
        <w:left w:val="none" w:sz="0" w:space="0" w:color="auto"/>
        <w:bottom w:val="none" w:sz="0" w:space="0" w:color="auto"/>
        <w:right w:val="none" w:sz="0" w:space="0" w:color="auto"/>
      </w:divBdr>
    </w:div>
    <w:div w:id="1161316270">
      <w:bodyDiv w:val="1"/>
      <w:marLeft w:val="0"/>
      <w:marRight w:val="0"/>
      <w:marTop w:val="0"/>
      <w:marBottom w:val="0"/>
      <w:divBdr>
        <w:top w:val="none" w:sz="0" w:space="0" w:color="auto"/>
        <w:left w:val="none" w:sz="0" w:space="0" w:color="auto"/>
        <w:bottom w:val="none" w:sz="0" w:space="0" w:color="auto"/>
        <w:right w:val="none" w:sz="0" w:space="0" w:color="auto"/>
      </w:divBdr>
    </w:div>
    <w:div w:id="1303077939">
      <w:bodyDiv w:val="1"/>
      <w:marLeft w:val="0"/>
      <w:marRight w:val="0"/>
      <w:marTop w:val="0"/>
      <w:marBottom w:val="0"/>
      <w:divBdr>
        <w:top w:val="none" w:sz="0" w:space="0" w:color="auto"/>
        <w:left w:val="none" w:sz="0" w:space="0" w:color="auto"/>
        <w:bottom w:val="none" w:sz="0" w:space="0" w:color="auto"/>
        <w:right w:val="none" w:sz="0" w:space="0" w:color="auto"/>
      </w:divBdr>
    </w:div>
    <w:div w:id="1313829494">
      <w:bodyDiv w:val="1"/>
      <w:marLeft w:val="0"/>
      <w:marRight w:val="0"/>
      <w:marTop w:val="0"/>
      <w:marBottom w:val="0"/>
      <w:divBdr>
        <w:top w:val="none" w:sz="0" w:space="0" w:color="auto"/>
        <w:left w:val="none" w:sz="0" w:space="0" w:color="auto"/>
        <w:bottom w:val="none" w:sz="0" w:space="0" w:color="auto"/>
        <w:right w:val="none" w:sz="0" w:space="0" w:color="auto"/>
      </w:divBdr>
    </w:div>
    <w:div w:id="1449163039">
      <w:bodyDiv w:val="1"/>
      <w:marLeft w:val="0"/>
      <w:marRight w:val="0"/>
      <w:marTop w:val="0"/>
      <w:marBottom w:val="0"/>
      <w:divBdr>
        <w:top w:val="none" w:sz="0" w:space="0" w:color="auto"/>
        <w:left w:val="none" w:sz="0" w:space="0" w:color="auto"/>
        <w:bottom w:val="none" w:sz="0" w:space="0" w:color="auto"/>
        <w:right w:val="none" w:sz="0" w:space="0" w:color="auto"/>
      </w:divBdr>
    </w:div>
    <w:div w:id="1556964747">
      <w:bodyDiv w:val="1"/>
      <w:marLeft w:val="0"/>
      <w:marRight w:val="0"/>
      <w:marTop w:val="0"/>
      <w:marBottom w:val="0"/>
      <w:divBdr>
        <w:top w:val="none" w:sz="0" w:space="0" w:color="auto"/>
        <w:left w:val="none" w:sz="0" w:space="0" w:color="auto"/>
        <w:bottom w:val="none" w:sz="0" w:space="0" w:color="auto"/>
        <w:right w:val="none" w:sz="0" w:space="0" w:color="auto"/>
      </w:divBdr>
    </w:div>
    <w:div w:id="1560704917">
      <w:bodyDiv w:val="1"/>
      <w:marLeft w:val="0"/>
      <w:marRight w:val="0"/>
      <w:marTop w:val="0"/>
      <w:marBottom w:val="0"/>
      <w:divBdr>
        <w:top w:val="none" w:sz="0" w:space="0" w:color="auto"/>
        <w:left w:val="none" w:sz="0" w:space="0" w:color="auto"/>
        <w:bottom w:val="none" w:sz="0" w:space="0" w:color="auto"/>
        <w:right w:val="none" w:sz="0" w:space="0" w:color="auto"/>
      </w:divBdr>
    </w:div>
    <w:div w:id="1568419587">
      <w:bodyDiv w:val="1"/>
      <w:marLeft w:val="0"/>
      <w:marRight w:val="0"/>
      <w:marTop w:val="0"/>
      <w:marBottom w:val="0"/>
      <w:divBdr>
        <w:top w:val="none" w:sz="0" w:space="0" w:color="auto"/>
        <w:left w:val="none" w:sz="0" w:space="0" w:color="auto"/>
        <w:bottom w:val="none" w:sz="0" w:space="0" w:color="auto"/>
        <w:right w:val="none" w:sz="0" w:space="0" w:color="auto"/>
      </w:divBdr>
    </w:div>
    <w:div w:id="1621455975">
      <w:bodyDiv w:val="1"/>
      <w:marLeft w:val="0"/>
      <w:marRight w:val="0"/>
      <w:marTop w:val="0"/>
      <w:marBottom w:val="0"/>
      <w:divBdr>
        <w:top w:val="none" w:sz="0" w:space="0" w:color="auto"/>
        <w:left w:val="none" w:sz="0" w:space="0" w:color="auto"/>
        <w:bottom w:val="none" w:sz="0" w:space="0" w:color="auto"/>
        <w:right w:val="none" w:sz="0" w:space="0" w:color="auto"/>
      </w:divBdr>
    </w:div>
    <w:div w:id="1622804691">
      <w:bodyDiv w:val="1"/>
      <w:marLeft w:val="0"/>
      <w:marRight w:val="0"/>
      <w:marTop w:val="0"/>
      <w:marBottom w:val="0"/>
      <w:divBdr>
        <w:top w:val="none" w:sz="0" w:space="0" w:color="auto"/>
        <w:left w:val="none" w:sz="0" w:space="0" w:color="auto"/>
        <w:bottom w:val="none" w:sz="0" w:space="0" w:color="auto"/>
        <w:right w:val="none" w:sz="0" w:space="0" w:color="auto"/>
      </w:divBdr>
    </w:div>
    <w:div w:id="1624455095">
      <w:bodyDiv w:val="1"/>
      <w:marLeft w:val="0"/>
      <w:marRight w:val="0"/>
      <w:marTop w:val="0"/>
      <w:marBottom w:val="0"/>
      <w:divBdr>
        <w:top w:val="none" w:sz="0" w:space="0" w:color="auto"/>
        <w:left w:val="none" w:sz="0" w:space="0" w:color="auto"/>
        <w:bottom w:val="none" w:sz="0" w:space="0" w:color="auto"/>
        <w:right w:val="none" w:sz="0" w:space="0" w:color="auto"/>
      </w:divBdr>
    </w:div>
    <w:div w:id="1640770547">
      <w:bodyDiv w:val="1"/>
      <w:marLeft w:val="0"/>
      <w:marRight w:val="0"/>
      <w:marTop w:val="0"/>
      <w:marBottom w:val="0"/>
      <w:divBdr>
        <w:top w:val="none" w:sz="0" w:space="0" w:color="auto"/>
        <w:left w:val="none" w:sz="0" w:space="0" w:color="auto"/>
        <w:bottom w:val="none" w:sz="0" w:space="0" w:color="auto"/>
        <w:right w:val="none" w:sz="0" w:space="0" w:color="auto"/>
      </w:divBdr>
    </w:div>
    <w:div w:id="1642415879">
      <w:bodyDiv w:val="1"/>
      <w:marLeft w:val="0"/>
      <w:marRight w:val="0"/>
      <w:marTop w:val="0"/>
      <w:marBottom w:val="0"/>
      <w:divBdr>
        <w:top w:val="none" w:sz="0" w:space="0" w:color="auto"/>
        <w:left w:val="none" w:sz="0" w:space="0" w:color="auto"/>
        <w:bottom w:val="none" w:sz="0" w:space="0" w:color="auto"/>
        <w:right w:val="none" w:sz="0" w:space="0" w:color="auto"/>
      </w:divBdr>
    </w:div>
    <w:div w:id="1644046165">
      <w:bodyDiv w:val="1"/>
      <w:marLeft w:val="0"/>
      <w:marRight w:val="0"/>
      <w:marTop w:val="0"/>
      <w:marBottom w:val="0"/>
      <w:divBdr>
        <w:top w:val="none" w:sz="0" w:space="0" w:color="auto"/>
        <w:left w:val="none" w:sz="0" w:space="0" w:color="auto"/>
        <w:bottom w:val="none" w:sz="0" w:space="0" w:color="auto"/>
        <w:right w:val="none" w:sz="0" w:space="0" w:color="auto"/>
      </w:divBdr>
    </w:div>
    <w:div w:id="1654792738">
      <w:bodyDiv w:val="1"/>
      <w:marLeft w:val="0"/>
      <w:marRight w:val="0"/>
      <w:marTop w:val="0"/>
      <w:marBottom w:val="0"/>
      <w:divBdr>
        <w:top w:val="none" w:sz="0" w:space="0" w:color="auto"/>
        <w:left w:val="none" w:sz="0" w:space="0" w:color="auto"/>
        <w:bottom w:val="none" w:sz="0" w:space="0" w:color="auto"/>
        <w:right w:val="none" w:sz="0" w:space="0" w:color="auto"/>
      </w:divBdr>
    </w:div>
    <w:div w:id="1695810588">
      <w:bodyDiv w:val="1"/>
      <w:marLeft w:val="0"/>
      <w:marRight w:val="0"/>
      <w:marTop w:val="0"/>
      <w:marBottom w:val="0"/>
      <w:divBdr>
        <w:top w:val="none" w:sz="0" w:space="0" w:color="auto"/>
        <w:left w:val="none" w:sz="0" w:space="0" w:color="auto"/>
        <w:bottom w:val="none" w:sz="0" w:space="0" w:color="auto"/>
        <w:right w:val="none" w:sz="0" w:space="0" w:color="auto"/>
      </w:divBdr>
    </w:div>
    <w:div w:id="1695837074">
      <w:bodyDiv w:val="1"/>
      <w:marLeft w:val="0"/>
      <w:marRight w:val="0"/>
      <w:marTop w:val="0"/>
      <w:marBottom w:val="0"/>
      <w:divBdr>
        <w:top w:val="none" w:sz="0" w:space="0" w:color="auto"/>
        <w:left w:val="none" w:sz="0" w:space="0" w:color="auto"/>
        <w:bottom w:val="none" w:sz="0" w:space="0" w:color="auto"/>
        <w:right w:val="none" w:sz="0" w:space="0" w:color="auto"/>
      </w:divBdr>
    </w:div>
    <w:div w:id="1728528249">
      <w:bodyDiv w:val="1"/>
      <w:marLeft w:val="0"/>
      <w:marRight w:val="0"/>
      <w:marTop w:val="0"/>
      <w:marBottom w:val="0"/>
      <w:divBdr>
        <w:top w:val="none" w:sz="0" w:space="0" w:color="auto"/>
        <w:left w:val="none" w:sz="0" w:space="0" w:color="auto"/>
        <w:bottom w:val="none" w:sz="0" w:space="0" w:color="auto"/>
        <w:right w:val="none" w:sz="0" w:space="0" w:color="auto"/>
      </w:divBdr>
    </w:div>
    <w:div w:id="1737626012">
      <w:bodyDiv w:val="1"/>
      <w:marLeft w:val="0"/>
      <w:marRight w:val="0"/>
      <w:marTop w:val="0"/>
      <w:marBottom w:val="0"/>
      <w:divBdr>
        <w:top w:val="none" w:sz="0" w:space="0" w:color="auto"/>
        <w:left w:val="none" w:sz="0" w:space="0" w:color="auto"/>
        <w:bottom w:val="none" w:sz="0" w:space="0" w:color="auto"/>
        <w:right w:val="none" w:sz="0" w:space="0" w:color="auto"/>
      </w:divBdr>
    </w:div>
    <w:div w:id="1801653683">
      <w:bodyDiv w:val="1"/>
      <w:marLeft w:val="0"/>
      <w:marRight w:val="0"/>
      <w:marTop w:val="0"/>
      <w:marBottom w:val="0"/>
      <w:divBdr>
        <w:top w:val="none" w:sz="0" w:space="0" w:color="auto"/>
        <w:left w:val="none" w:sz="0" w:space="0" w:color="auto"/>
        <w:bottom w:val="none" w:sz="0" w:space="0" w:color="auto"/>
        <w:right w:val="none" w:sz="0" w:space="0" w:color="auto"/>
      </w:divBdr>
    </w:div>
    <w:div w:id="1901749444">
      <w:bodyDiv w:val="1"/>
      <w:marLeft w:val="0"/>
      <w:marRight w:val="0"/>
      <w:marTop w:val="0"/>
      <w:marBottom w:val="0"/>
      <w:divBdr>
        <w:top w:val="none" w:sz="0" w:space="0" w:color="auto"/>
        <w:left w:val="none" w:sz="0" w:space="0" w:color="auto"/>
        <w:bottom w:val="none" w:sz="0" w:space="0" w:color="auto"/>
        <w:right w:val="none" w:sz="0" w:space="0" w:color="auto"/>
      </w:divBdr>
    </w:div>
    <w:div w:id="1920283080">
      <w:bodyDiv w:val="1"/>
      <w:marLeft w:val="0"/>
      <w:marRight w:val="0"/>
      <w:marTop w:val="0"/>
      <w:marBottom w:val="0"/>
      <w:divBdr>
        <w:top w:val="none" w:sz="0" w:space="0" w:color="auto"/>
        <w:left w:val="none" w:sz="0" w:space="0" w:color="auto"/>
        <w:bottom w:val="none" w:sz="0" w:space="0" w:color="auto"/>
        <w:right w:val="none" w:sz="0" w:space="0" w:color="auto"/>
      </w:divBdr>
    </w:div>
    <w:div w:id="1938827403">
      <w:bodyDiv w:val="1"/>
      <w:marLeft w:val="0"/>
      <w:marRight w:val="0"/>
      <w:marTop w:val="0"/>
      <w:marBottom w:val="0"/>
      <w:divBdr>
        <w:top w:val="none" w:sz="0" w:space="0" w:color="auto"/>
        <w:left w:val="none" w:sz="0" w:space="0" w:color="auto"/>
        <w:bottom w:val="none" w:sz="0" w:space="0" w:color="auto"/>
        <w:right w:val="none" w:sz="0" w:space="0" w:color="auto"/>
      </w:divBdr>
    </w:div>
    <w:div w:id="1954288544">
      <w:bodyDiv w:val="1"/>
      <w:marLeft w:val="0"/>
      <w:marRight w:val="0"/>
      <w:marTop w:val="0"/>
      <w:marBottom w:val="0"/>
      <w:divBdr>
        <w:top w:val="none" w:sz="0" w:space="0" w:color="auto"/>
        <w:left w:val="none" w:sz="0" w:space="0" w:color="auto"/>
        <w:bottom w:val="none" w:sz="0" w:space="0" w:color="auto"/>
        <w:right w:val="none" w:sz="0" w:space="0" w:color="auto"/>
      </w:divBdr>
    </w:div>
    <w:div w:id="2030640224">
      <w:bodyDiv w:val="1"/>
      <w:marLeft w:val="0"/>
      <w:marRight w:val="0"/>
      <w:marTop w:val="0"/>
      <w:marBottom w:val="0"/>
      <w:divBdr>
        <w:top w:val="none" w:sz="0" w:space="0" w:color="auto"/>
        <w:left w:val="none" w:sz="0" w:space="0" w:color="auto"/>
        <w:bottom w:val="none" w:sz="0" w:space="0" w:color="auto"/>
        <w:right w:val="none" w:sz="0" w:space="0" w:color="auto"/>
      </w:divBdr>
    </w:div>
    <w:div w:id="2120877588">
      <w:bodyDiv w:val="1"/>
      <w:marLeft w:val="0"/>
      <w:marRight w:val="0"/>
      <w:marTop w:val="0"/>
      <w:marBottom w:val="0"/>
      <w:divBdr>
        <w:top w:val="none" w:sz="0" w:space="0" w:color="auto"/>
        <w:left w:val="none" w:sz="0" w:space="0" w:color="auto"/>
        <w:bottom w:val="none" w:sz="0" w:space="0" w:color="auto"/>
        <w:right w:val="none" w:sz="0" w:space="0" w:color="auto"/>
      </w:divBdr>
    </w:div>
    <w:div w:id="212961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MINUTES OF A MEETING OF CHATTISHAM AND HINTLESHAM PARISH COUNCIL HELD AT THE COMMUNITY HALL MEETING ROOM AT 7</vt:lpstr>
    </vt:vector>
  </TitlesOfParts>
  <Company>Wayside House</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CHATTISHAM AND HINTLESHAM PARISH COUNCIL HELD AT THE COMMUNITY HALL MEETING ROOM AT 7</dc:title>
  <dc:creator>Mum</dc:creator>
  <cp:lastModifiedBy>Helen Rogerson</cp:lastModifiedBy>
  <cp:revision>2</cp:revision>
  <cp:lastPrinted>2017-05-04T19:52:00Z</cp:lastPrinted>
  <dcterms:created xsi:type="dcterms:W3CDTF">2017-09-25T09:21:00Z</dcterms:created>
  <dcterms:modified xsi:type="dcterms:W3CDTF">2017-09-25T09:21:00Z</dcterms:modified>
</cp:coreProperties>
</file>