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331" w:before="0" w:after="200"/>
        <w:jc w:val="center"/>
        <w:rPr/>
      </w:pPr>
      <w:bookmarkStart w:id="0" w:name="docs-internal-guid-a843b7da-8d51-4024-d05f-1253a1142697"/>
      <w:bookmarkEnd w:id="0"/>
      <w:r>
        <w:rPr/>
        <w:t> </w:t>
      </w:r>
    </w:p>
    <w:p>
      <w:pPr>
        <w:pStyle w:val="TextBody"/>
        <w:bidi w:val="0"/>
        <w:spacing w:lineRule="auto" w:line="331" w:before="0" w:after="200"/>
        <w:jc w:val="both"/>
        <w:rPr>
          <w:rFonts w:ascii="Times New Roman" w:hAnsi="Times New Roman"/>
          <w:b w:val="false"/>
          <w:i w:val="false"/>
          <w:caps w:val="false"/>
          <w:smallCaps w:val="false"/>
          <w:color w:val="800000"/>
          <w:sz w:val="44"/>
          <w:u w:val="single"/>
          <w:shd w:fill="auto" w:val="clear"/>
        </w:rPr>
      </w:pPr>
      <w:r>
        <w:rPr>
          <w:rFonts w:ascii="Times New Roman" w:hAnsi="Times New Roman"/>
          <w:b w:val="false"/>
          <w:i w:val="false"/>
          <w:caps w:val="false"/>
          <w:smallCaps w:val="false"/>
          <w:color w:val="800000"/>
          <w:sz w:val="44"/>
          <w:u w:val="single"/>
          <w:shd w:fill="auto" w:val="clear"/>
        </w:rPr>
        <w:t>Chattisham &amp; Hintlesham Parish Council</w:t>
      </w:r>
    </w:p>
    <w:p>
      <w:pPr>
        <w:pStyle w:val="TextBody"/>
        <w:pBdr>
          <w:bottom w:val="single" w:sz="6" w:space="1" w:color="000000"/>
        </w:pBdr>
        <w:bidi w:val="0"/>
        <w:spacing w:lineRule="auto" w:line="331" w:before="0" w:after="200"/>
        <w:jc w:val="both"/>
        <w:rPr>
          <w:b w:val="false"/>
        </w:rPr>
      </w:pPr>
      <w:r>
        <w:rPr>
          <w:rFonts w:ascii="Times New Roman" w:hAnsi="Times New Roman"/>
          <w:b/>
          <w:i w:val="false"/>
          <w:caps w:val="false"/>
          <w:smallCaps w:val="false"/>
          <w:strike w:val="false"/>
          <w:dstrike w:val="false"/>
          <w:color w:val="000000"/>
          <w:sz w:val="20"/>
          <w:u w:val="none"/>
          <w:effect w:val="none"/>
          <w:shd w:fill="auto" w:val="clear"/>
        </w:rPr>
        <w:t>MINUTES OF THE MEETING OF CHATTISHAM AND HINTLESHAM PARISH COUNCIL HELD AT THE COMMUNITY HALL MEETING ROOM ON THURSDAY 11</w:t>
      </w:r>
      <w:r>
        <w:rPr>
          <w:rFonts w:ascii="Times New Roman" w:hAnsi="Times New Roman"/>
          <w:b/>
          <w:i w:val="false"/>
          <w:caps w:val="false"/>
          <w:smallCaps w:val="false"/>
          <w:strike w:val="false"/>
          <w:dstrike w:val="false"/>
          <w:color w:val="000000"/>
          <w:sz w:val="12"/>
          <w:u w:val="none"/>
          <w:effect w:val="none"/>
          <w:shd w:fill="auto" w:val="clear"/>
        </w:rPr>
        <w:t>th</w:t>
      </w:r>
      <w:r>
        <w:rPr>
          <w:b w:val="false"/>
          <w:caps w:val="false"/>
          <w:smallCaps w:val="false"/>
          <w:strike w:val="false"/>
          <w:dstrike w:val="false"/>
          <w:color w:val="000000"/>
          <w:u w:val="none"/>
          <w:effect w:val="none"/>
          <w:shd w:fill="auto" w:val="clear"/>
        </w:rPr>
        <w:t xml:space="preserve"> </w:t>
      </w:r>
      <w:r>
        <w:rPr>
          <w:rFonts w:ascii="Times New Roman" w:hAnsi="Times New Roman"/>
          <w:b/>
          <w:i w:val="false"/>
          <w:caps w:val="false"/>
          <w:smallCaps w:val="false"/>
          <w:strike w:val="false"/>
          <w:dstrike w:val="false"/>
          <w:color w:val="000000"/>
          <w:sz w:val="20"/>
          <w:u w:val="none"/>
          <w:effect w:val="none"/>
          <w:shd w:fill="auto" w:val="clear"/>
        </w:rPr>
        <w:t>May 2017</w:t>
      </w:r>
    </w:p>
    <w:p>
      <w:pPr>
        <w:pStyle w:val="TextBody"/>
        <w:bidi w:val="0"/>
        <w:spacing w:lineRule="auto" w:line="331" w:before="0" w:after="200"/>
        <w:jc w:val="center"/>
        <w:rPr>
          <w:b w:val="false"/>
        </w:rPr>
      </w:pPr>
      <w:r>
        <w:rPr>
          <w:rFonts w:ascii="Times New Roman" w:hAnsi="Times New Roman"/>
          <w:b/>
          <w:i w:val="false"/>
          <w:caps w:val="false"/>
          <w:smallCaps w:val="false"/>
          <w:strike w:val="false"/>
          <w:dstrike w:val="false"/>
          <w:color w:val="000000"/>
          <w:sz w:val="20"/>
          <w:u w:val="none"/>
          <w:effect w:val="none"/>
          <w:shd w:fill="auto" w:val="clear"/>
        </w:rPr>
        <w:t>PRESENT:</w:t>
      </w:r>
      <w:r>
        <w:rPr>
          <w:b w:val="false"/>
          <w:caps w:val="false"/>
          <w:smallCaps w:val="false"/>
          <w:strike w:val="false"/>
          <w:dstrike w:val="false"/>
          <w:color w:val="000000"/>
          <w:u w:val="none"/>
          <w:effect w:val="none"/>
          <w:shd w:fill="auto" w:val="clear"/>
        </w:rPr>
        <w:t xml:space="preserve"> </w:t>
      </w:r>
    </w:p>
    <w:p>
      <w:pPr>
        <w:pStyle w:val="TextBody"/>
        <w:bidi w:val="0"/>
        <w:spacing w:lineRule="auto" w:line="331" w:before="0" w:after="200"/>
        <w:jc w:val="both"/>
        <w:rPr>
          <w:b w:val="false"/>
        </w:rPr>
      </w:pPr>
      <w:r>
        <w:rPr>
          <w:rFonts w:ascii="Times New Roman" w:hAnsi="Times New Roman"/>
          <w:b/>
          <w:i w:val="false"/>
          <w:caps w:val="false"/>
          <w:smallCaps w:val="false"/>
          <w:strike w:val="false"/>
          <w:dstrike w:val="false"/>
          <w:color w:val="000000"/>
          <w:sz w:val="20"/>
          <w:u w:val="none"/>
          <w:effect w:val="none"/>
          <w:shd w:fill="auto" w:val="clear"/>
        </w:rPr>
        <w:t>Councillors</w:t>
      </w:r>
      <w:r>
        <w:rPr>
          <w:rFonts w:ascii="Times New Roman" w:hAnsi="Times New Roman"/>
          <w:b w:val="false"/>
          <w:i w:val="false"/>
          <w:caps w:val="false"/>
          <w:smallCaps w:val="false"/>
          <w:strike w:val="false"/>
          <w:dstrike w:val="false"/>
          <w:color w:val="000000"/>
          <w:sz w:val="20"/>
          <w:u w:val="none"/>
          <w:effect w:val="none"/>
          <w:shd w:fill="auto" w:val="clear"/>
        </w:rPr>
        <w:t>:  </w:t>
      </w:r>
      <w:r>
        <w:rPr>
          <w:b w:val="false"/>
          <w:caps w:val="false"/>
          <w:smallCaps w:val="false"/>
          <w:strike w:val="false"/>
          <w:dstrike w:val="false"/>
          <w:color w:val="000000"/>
          <w:u w:val="none"/>
          <w:effect w:val="none"/>
          <w:shd w:fill="auto" w:val="clear"/>
        </w:rPr>
        <w:t> </w:t>
      </w:r>
      <w:r>
        <w:rPr>
          <w:rFonts w:ascii="Times New Roman" w:hAnsi="Times New Roman"/>
          <w:b w:val="false"/>
          <w:i w:val="false"/>
          <w:caps w:val="false"/>
          <w:smallCaps w:val="false"/>
          <w:strike w:val="false"/>
          <w:dstrike w:val="false"/>
          <w:color w:val="000000"/>
          <w:sz w:val="20"/>
          <w:u w:val="none"/>
          <w:effect w:val="none"/>
          <w:shd w:fill="auto" w:val="clear"/>
        </w:rPr>
        <w:t xml:space="preserve">Stephanie Coupland, David Marsh, Diane Chase, Peter Eaton, Frances Self, Debbie Archer, Stuart Kellett, Chris Leneyand John Whyman, </w:t>
      </w:r>
    </w:p>
    <w:p>
      <w:pPr>
        <w:pStyle w:val="TextBody"/>
        <w:bidi w:val="0"/>
        <w:spacing w:lineRule="auto" w:line="331" w:before="0" w:after="200"/>
        <w:rPr>
          <w:b w:val="false"/>
        </w:rPr>
      </w:pPr>
      <w:r>
        <w:rPr>
          <w:rFonts w:ascii="Times New Roman" w:hAnsi="Times New Roman"/>
          <w:b/>
          <w:i w:val="false"/>
          <w:caps w:val="false"/>
          <w:smallCaps w:val="false"/>
          <w:strike w:val="false"/>
          <w:dstrike w:val="false"/>
          <w:color w:val="000000"/>
          <w:sz w:val="20"/>
          <w:u w:val="none"/>
          <w:effect w:val="none"/>
          <w:shd w:fill="auto" w:val="clear"/>
        </w:rPr>
        <w:t>Parish Clerk</w:t>
      </w:r>
      <w:r>
        <w:rPr>
          <w:rFonts w:ascii="Times New Roman" w:hAnsi="Times New Roman"/>
          <w:b w:val="false"/>
          <w:i w:val="false"/>
          <w:caps w:val="false"/>
          <w:smallCaps w:val="false"/>
          <w:strike w:val="false"/>
          <w:dstrike w:val="false"/>
          <w:color w:val="000000"/>
          <w:sz w:val="20"/>
          <w:u w:val="none"/>
          <w:effect w:val="none"/>
          <w:shd w:fill="auto" w:val="clear"/>
        </w:rPr>
        <w:t>: Samantha Barber.</w:t>
      </w:r>
    </w:p>
    <w:p>
      <w:pPr>
        <w:pStyle w:val="TextBody"/>
        <w:bidi w:val="0"/>
        <w:spacing w:lineRule="auto" w:line="331" w:before="0" w:after="200"/>
        <w:rPr>
          <w:b w:val="false"/>
        </w:rPr>
      </w:pPr>
      <w:r>
        <w:rPr>
          <w:rFonts w:ascii="Times New Roman" w:hAnsi="Times New Roman"/>
          <w:b/>
          <w:i w:val="false"/>
          <w:caps w:val="false"/>
          <w:smallCaps w:val="false"/>
          <w:strike w:val="false"/>
          <w:dstrike w:val="false"/>
          <w:color w:val="000000"/>
          <w:sz w:val="20"/>
          <w:u w:val="none"/>
          <w:effect w:val="none"/>
          <w:shd w:fill="auto" w:val="clear"/>
        </w:rPr>
        <w:t>County Councillor</w:t>
      </w:r>
      <w:r>
        <w:rPr>
          <w:rFonts w:ascii="Times New Roman" w:hAnsi="Times New Roman"/>
          <w:b w:val="false"/>
          <w:i w:val="false"/>
          <w:caps w:val="false"/>
          <w:smallCaps w:val="false"/>
          <w:strike w:val="false"/>
          <w:dstrike w:val="false"/>
          <w:color w:val="000000"/>
          <w:sz w:val="20"/>
          <w:u w:val="none"/>
          <w:effect w:val="none"/>
          <w:shd w:fill="auto" w:val="clear"/>
        </w:rPr>
        <w:t>: Christopher Hudson</w:t>
      </w:r>
    </w:p>
    <w:p>
      <w:pPr>
        <w:pStyle w:val="TextBody"/>
        <w:bidi w:val="0"/>
        <w:spacing w:lineRule="auto" w:line="331" w:before="0" w:after="200"/>
        <w:rPr>
          <w:b w:val="false"/>
        </w:rPr>
      </w:pPr>
      <w:r>
        <w:rPr>
          <w:rFonts w:ascii="Times New Roman" w:hAnsi="Times New Roman"/>
          <w:b/>
          <w:i w:val="false"/>
          <w:caps w:val="false"/>
          <w:smallCaps w:val="false"/>
          <w:strike w:val="false"/>
          <w:dstrike w:val="false"/>
          <w:color w:val="000000"/>
          <w:sz w:val="20"/>
          <w:u w:val="none"/>
          <w:effect w:val="none"/>
          <w:shd w:fill="auto" w:val="clear"/>
        </w:rPr>
        <w:t>District Councillors</w:t>
      </w:r>
      <w:r>
        <w:rPr>
          <w:rFonts w:ascii="Times New Roman" w:hAnsi="Times New Roman"/>
          <w:b w:val="false"/>
          <w:i w:val="false"/>
          <w:caps w:val="false"/>
          <w:smallCaps w:val="false"/>
          <w:strike w:val="false"/>
          <w:dstrike w:val="false"/>
          <w:color w:val="000000"/>
          <w:sz w:val="20"/>
          <w:u w:val="none"/>
          <w:effect w:val="none"/>
          <w:shd w:fill="auto" w:val="clear"/>
        </w:rPr>
        <w:t>:  Barry Gasper, Nick Ridley</w:t>
      </w:r>
    </w:p>
    <w:p>
      <w:pPr>
        <w:pStyle w:val="TextBody"/>
        <w:bidi w:val="0"/>
        <w:spacing w:lineRule="auto" w:line="331" w:before="0" w:after="200"/>
        <w:rPr>
          <w:b w:val="false"/>
        </w:rPr>
      </w:pPr>
      <w:r>
        <w:rPr>
          <w:rFonts w:ascii="Times New Roman" w:hAnsi="Times New Roman"/>
          <w:b/>
          <w:i w:val="false"/>
          <w:caps w:val="false"/>
          <w:smallCaps w:val="false"/>
          <w:strike w:val="false"/>
          <w:dstrike w:val="false"/>
          <w:color w:val="000000"/>
          <w:sz w:val="20"/>
          <w:u w:val="none"/>
          <w:effect w:val="none"/>
          <w:shd w:fill="auto" w:val="clear"/>
        </w:rPr>
        <w:t>Members of the Public:</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There were 4 members of the public present.</w:t>
      </w:r>
    </w:p>
    <w:p>
      <w:pPr>
        <w:pStyle w:val="TextBody"/>
        <w:numPr>
          <w:ilvl w:val="0"/>
          <w:numId w:val="1"/>
        </w:numPr>
        <w:shd w:fill="FFFFFF" w:val="clear"/>
        <w:tabs>
          <w:tab w:val="left" w:pos="0" w:leader="none"/>
        </w:tabs>
        <w:bidi w:val="0"/>
        <w:spacing w:lineRule="auto" w:line="331" w:before="0" w:after="20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Election of Chairman</w:t>
      </w:r>
    </w:p>
    <w:p>
      <w:pPr>
        <w:pStyle w:val="TextBody"/>
        <w:bidi w:val="0"/>
        <w:spacing w:lineRule="auto" w:line="331" w:before="0" w:after="20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Stephanie Coupland was once again proposed as Chair by Chris Leney and seconded by Peter Eaton with all in agreement. Stephanie was thanked for all of her hard work during the year.</w:t>
      </w:r>
    </w:p>
    <w:p>
      <w:pPr>
        <w:pStyle w:val="TextBody"/>
        <w:numPr>
          <w:ilvl w:val="0"/>
          <w:numId w:val="2"/>
        </w:numPr>
        <w:shd w:fill="FFFFFF" w:val="clear"/>
        <w:tabs>
          <w:tab w:val="left" w:pos="0" w:leader="none"/>
        </w:tabs>
        <w:bidi w:val="0"/>
        <w:spacing w:lineRule="auto" w:line="331" w:before="0" w:after="20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Apologies for Absence</w:t>
      </w:r>
    </w:p>
    <w:p>
      <w:pPr>
        <w:pStyle w:val="TextBody"/>
        <w:bidi w:val="0"/>
        <w:spacing w:lineRule="auto" w:line="331" w:before="0" w:after="20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Apologies for absence had been received from Ian Bryce, Jamie Bostock, Ben Cox</w:t>
      </w:r>
    </w:p>
    <w:p>
      <w:pPr>
        <w:pStyle w:val="TextBody"/>
        <w:numPr>
          <w:ilvl w:val="0"/>
          <w:numId w:val="3"/>
        </w:numPr>
        <w:shd w:fill="FFFFFF" w:val="clear"/>
        <w:tabs>
          <w:tab w:val="left" w:pos="0" w:leader="none"/>
        </w:tabs>
        <w:bidi w:val="0"/>
        <w:spacing w:lineRule="auto" w:line="331" w:before="0" w:after="200"/>
        <w:ind w:left="707" w:hanging="283"/>
        <w:rPr>
          <w:rFonts w:ascii="Times New Roman" w:hAnsi="Times New Roman"/>
          <w:b/>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shd w:fill="auto" w:val="clear"/>
        </w:rPr>
        <w:t>To approve the minutes of the meeting dated 13</w:t>
      </w:r>
      <w:r>
        <w:rPr>
          <w:rFonts w:ascii="Times New Roman" w:hAnsi="Times New Roman"/>
          <w:b/>
          <w:i w:val="false"/>
          <w:caps w:val="false"/>
          <w:smallCaps w:val="false"/>
          <w:strike w:val="false"/>
          <w:dstrike w:val="false"/>
          <w:color w:val="000000"/>
          <w:sz w:val="12"/>
          <w:u w:val="none"/>
          <w:effect w:val="none"/>
          <w:shd w:fill="auto" w:val="clear"/>
        </w:rPr>
        <w:t>th</w:t>
      </w:r>
      <w:r>
        <w:rPr>
          <w:rFonts w:ascii="Times New Roman" w:hAnsi="Times New Roman"/>
          <w:b/>
          <w:i w:val="false"/>
          <w:caps w:val="false"/>
          <w:smallCaps w:val="false"/>
          <w:strike w:val="false"/>
          <w:dstrike w:val="false"/>
          <w:color w:val="000000"/>
          <w:sz w:val="20"/>
          <w:u w:val="none"/>
          <w:effect w:val="none"/>
          <w:shd w:fill="auto" w:val="clear"/>
        </w:rPr>
        <w:t xml:space="preserve"> April 2017</w:t>
      </w:r>
    </w:p>
    <w:p>
      <w:pPr>
        <w:pStyle w:val="TextBody"/>
        <w:bidi w:val="0"/>
        <w:spacing w:lineRule="auto" w:line="331" w:before="0" w:after="20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 minutes had been circulated to all councillors and were proposed as a true record with one amendment by David Marsh and seconded by Peter Eaton the minutes were duly signed by Stephanie Coupland.</w:t>
      </w:r>
    </w:p>
    <w:p>
      <w:pPr>
        <w:pStyle w:val="TextBody"/>
        <w:numPr>
          <w:ilvl w:val="0"/>
          <w:numId w:val="4"/>
        </w:numPr>
        <w:shd w:fill="FFFFFF" w:val="clear"/>
        <w:tabs>
          <w:tab w:val="left" w:pos="0" w:leader="none"/>
        </w:tabs>
        <w:bidi w:val="0"/>
        <w:spacing w:lineRule="auto" w:line="331" w:before="0" w:after="20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Appointment of Officers</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 following representatives were proposed on block subject to those not in attendance agreeing.</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Vice Chairman – Ian Bryce</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Footpath Officer – David Marsh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SALC Representative – John Whyman and Peter Eaton</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Link Representative – Peter Eaton</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Safer Communities and Road Safety – Chris Leney</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Graffiti Officer – Jamie Bostock</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Community Council – Diane Chase</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Public Transport – Ben Cox</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Equality &amp; Diversity – Debbie Archer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Playing Field Liaison Officer – John Whyman</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Risk Management – John Whyman</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Red Kiosk/Bench Monitor – Diane Chase – Chattisham</w:t>
      </w:r>
    </w:p>
    <w:p>
      <w:pPr>
        <w:pStyle w:val="TextBody"/>
        <w:bidi w:val="0"/>
        <w:spacing w:lineRule="auto" w:line="288" w:before="0" w:after="0"/>
        <w:ind w:left="720" w:right="0" w:hanging="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r>
        <w:rPr>
          <w:rFonts w:ascii="Times New Roman" w:hAnsi="Times New Roman"/>
          <w:b w:val="false"/>
          <w:i w:val="false"/>
          <w:caps w:val="false"/>
          <w:smallCaps w:val="false"/>
          <w:strike w:val="false"/>
          <w:dstrike w:val="false"/>
          <w:color w:val="000000"/>
          <w:sz w:val="20"/>
          <w:u w:val="none"/>
          <w:effect w:val="none"/>
          <w:shd w:fill="auto" w:val="clear"/>
        </w:rPr>
        <w:t>Jamie Bostock – Hintlesham</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National Grid Community Forum – Frances Self</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Tree Warden – Stuart Kellett</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Emergency Officer – John Whyman</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BAPTC Representative – David Marsh</w:t>
      </w:r>
    </w:p>
    <w:p>
      <w:pPr>
        <w:pStyle w:val="TextBody"/>
        <w:bidi w:val="0"/>
        <w:spacing w:lineRule="auto" w:line="331" w:before="0" w:after="200"/>
        <w:ind w:left="720" w:right="0" w:hanging="0"/>
        <w:rPr/>
      </w:pPr>
      <w:r>
        <w:rPr/>
        <w:t> </w:t>
      </w:r>
    </w:p>
    <w:p>
      <w:pPr>
        <w:pStyle w:val="TextBody"/>
        <w:numPr>
          <w:ilvl w:val="0"/>
          <w:numId w:val="5"/>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Declaration of Interest of any item on the Agenda</w:t>
      </w:r>
    </w:p>
    <w:p>
      <w:pPr>
        <w:pStyle w:val="TextBody"/>
        <w:bidi w:val="0"/>
        <w:spacing w:lineRule="auto" w:line="288" w:before="0" w:after="0"/>
        <w:ind w:left="360" w:right="0" w:hanging="0"/>
        <w:rPr/>
      </w:pPr>
      <w:r>
        <w:rPr/>
        <w:t>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Chris Leney signed the book in relation to the Duke Street planning. Debbie Archer signed in relation to Chattisham Hall planning.</w:t>
      </w:r>
    </w:p>
    <w:p>
      <w:pPr>
        <w:pStyle w:val="TextBody"/>
        <w:bidi w:val="0"/>
        <w:spacing w:lineRule="auto" w:line="288" w:before="0" w:after="0"/>
        <w:ind w:left="720" w:right="0" w:hanging="0"/>
        <w:rPr/>
      </w:pPr>
      <w:r>
        <w:rPr/>
        <w:t> </w:t>
      </w:r>
    </w:p>
    <w:p>
      <w:pPr>
        <w:pStyle w:val="TextBody"/>
        <w:numPr>
          <w:ilvl w:val="0"/>
          <w:numId w:val="6"/>
        </w:numPr>
        <w:shd w:fill="FFFFFF" w:val="clear"/>
        <w:tabs>
          <w:tab w:val="left" w:pos="0" w:leader="none"/>
        </w:tabs>
        <w:bidi w:val="0"/>
        <w:spacing w:lineRule="auto" w:line="331" w:before="0" w:after="200"/>
        <w:ind w:left="707" w:hanging="283"/>
        <w:rPr>
          <w:rFonts w:ascii="Times New Roman" w:hAnsi="Times New Roman"/>
          <w:b/>
          <w:i w:val="false"/>
          <w:caps w:val="false"/>
          <w:smallCaps w:val="false"/>
          <w:strike w:val="false"/>
          <w:dstrike w:val="false"/>
          <w:color w:val="000000"/>
          <w:sz w:val="20"/>
          <w:u w:val="none"/>
          <w:effect w:val="none"/>
        </w:rPr>
      </w:pPr>
      <w:r>
        <w:rPr>
          <w:rFonts w:ascii="Times New Roman" w:hAnsi="Times New Roman"/>
          <w:b/>
          <w:i w:val="false"/>
          <w:caps w:val="false"/>
          <w:smallCaps w:val="false"/>
          <w:strike w:val="false"/>
          <w:dstrike w:val="false"/>
          <w:color w:val="000000"/>
          <w:sz w:val="20"/>
          <w:u w:val="none"/>
          <w:effect w:val="none"/>
          <w:shd w:fill="auto" w:val="clear"/>
        </w:rPr>
        <w:t>Matters arising from the Minutes dated 13</w:t>
      </w:r>
      <w:r>
        <w:rPr>
          <w:rFonts w:ascii="Times New Roman" w:hAnsi="Times New Roman"/>
          <w:b/>
          <w:i w:val="false"/>
          <w:caps w:val="false"/>
          <w:smallCaps w:val="false"/>
          <w:strike w:val="false"/>
          <w:dstrike w:val="false"/>
          <w:color w:val="000000"/>
          <w:sz w:val="12"/>
          <w:u w:val="none"/>
          <w:effect w:val="none"/>
          <w:shd w:fill="auto" w:val="clear"/>
        </w:rPr>
        <w:t>th</w:t>
      </w:r>
      <w:r>
        <w:rPr>
          <w:rFonts w:ascii="Times New Roman" w:hAnsi="Times New Roman"/>
          <w:b/>
          <w:i w:val="false"/>
          <w:caps w:val="false"/>
          <w:smallCaps w:val="false"/>
          <w:strike w:val="false"/>
          <w:dstrike w:val="false"/>
          <w:color w:val="000000"/>
          <w:sz w:val="20"/>
          <w:u w:val="none"/>
          <w:effect w:val="none"/>
          <w:shd w:fill="auto" w:val="clear"/>
        </w:rPr>
        <w:t xml:space="preserve"> April 2017</w:t>
      </w:r>
    </w:p>
    <w:p>
      <w:pPr>
        <w:pStyle w:val="TextBody"/>
        <w:bidi w:val="0"/>
        <w:spacing w:lineRule="auto" w:line="331" w:before="0" w:after="20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VAS Sign – no news</w:t>
      </w:r>
    </w:p>
    <w:p>
      <w:pPr>
        <w:pStyle w:val="TextBody"/>
        <w:bidi w:val="0"/>
        <w:spacing w:lineRule="auto" w:line="331" w:before="0" w:after="20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Speeding – Four speed-checks had taken place on various days during the month and recorded on average 14 speeding vehicles a day with speeds up to 42mph.     </w:t>
      </w:r>
    </w:p>
    <w:p>
      <w:pPr>
        <w:pStyle w:val="TextBody"/>
        <w:bidi w:val="0"/>
        <w:spacing w:lineRule="auto" w:line="331" w:before="0" w:after="20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A Speed watch took place in Duke Street at the beginning of May with 10 people recorded as speeding.</w:t>
      </w:r>
    </w:p>
    <w:p>
      <w:pPr>
        <w:pStyle w:val="TextBody"/>
        <w:bidi w:val="0"/>
        <w:spacing w:lineRule="auto" w:line="331" w:before="0" w:after="20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Old Builders Yard – A follow up is expected from the Babergh Planning Enforcement team.</w:t>
      </w:r>
    </w:p>
    <w:p>
      <w:pPr>
        <w:pStyle w:val="TextBody"/>
        <w:bidi w:val="0"/>
        <w:spacing w:lineRule="auto" w:line="331" w:before="0" w:after="20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At the April meeting Cllr Nick Ridley had reported that the Babergh five- year land supply doesn’t exist and planning would take place using the NPPF. Cllr Ridley was questioned about that statement and replied that Bill Newman doing new joint local plan had worked out what has been built and the number of applications approved but not built. Nick Ridley replied that developers who have not been building coupled with the Babergh judicial review means that the supply has not been met. There was a detailed discussion around this point and how the NPPF is defined in particular how countryside is treated. A question was also asked about a report which is due to be produced very shortly by Peter Brett regarding Babergh, Mid Suffolk and Suffolk Coastal planning. </w:t>
      </w:r>
    </w:p>
    <w:p>
      <w:pPr>
        <w:pStyle w:val="TextBody"/>
        <w:numPr>
          <w:ilvl w:val="0"/>
          <w:numId w:val="7"/>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Adjournment for Reports from County and District Councillors, Comments from Residents</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County – At the recent County Council elections Cllr Christopher Hudson was elected as Councillor for Brook Ward. Cllr Hudson introduced himself and thanked Cllr Busby for all his work in Brook Ward.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District - Nick Ridley reported that the Babergh Annual Meeting will be held shortly and Babergh will be moving to leader and cabinet structure. There are parish meetings at the end of June.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Barry Gasper reported that at the moment Babergh are trying to close the financial gap in the budget.</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 Babergh Development Company is being set up currently and three directors have been appointed with the company expected to start trading in the next month or so. There was a discussion surrounding this.</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w:t>
      </w:r>
    </w:p>
    <w:p>
      <w:pPr>
        <w:pStyle w:val="TextBody"/>
        <w:numPr>
          <w:ilvl w:val="0"/>
          <w:numId w:val="8"/>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 xml:space="preserve">Planning –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B/17/00933 – Playing Field, Timperleys, Construction of Multi use games area.</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After some confusion, the planning officer decided that a full planning application should be made rather than an outline application.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There were no objections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B/17/01088 - Chattisham Hall, Application for listed building consent – Erection of single storey side extension to existing outbuilding for use with swimming pool.</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There were no objections, however a footpath currently runs through the development and this will be mentioned in the Parish Council response.</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B/17/01060 - Land to the west of Duke Street – change of use from agricultural to gardens to serve Whisper Cottage,Phalmier,Gardenia House,The Dell,The Old Bakery and The Old Chapel.</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There were no objections</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Planning Applicatons for Old Hall and Vine Cottage have been granted.</w:t>
      </w:r>
    </w:p>
    <w:p>
      <w:pPr>
        <w:pStyle w:val="TextBody"/>
        <w:bidi w:val="0"/>
        <w:spacing w:lineRule="auto" w:line="288" w:before="0" w:after="0"/>
        <w:ind w:left="720" w:right="0" w:hanging="0"/>
        <w:rPr/>
      </w:pPr>
      <w:r>
        <w:rPr/>
        <w:t> </w:t>
      </w:r>
    </w:p>
    <w:p>
      <w:pPr>
        <w:pStyle w:val="TextBody"/>
        <w:numPr>
          <w:ilvl w:val="0"/>
          <w:numId w:val="9"/>
        </w:numPr>
        <w:shd w:fill="FFFFFF" w:val="clear"/>
        <w:tabs>
          <w:tab w:val="left" w:pos="0" w:leader="none"/>
        </w:tabs>
        <w:bidi w:val="0"/>
        <w:spacing w:lineRule="auto" w:line="288" w:before="0" w:after="0"/>
        <w:ind w:left="1427" w:right="0"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Reports from Parish Councillors.</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Two footpaths are currently being looked at by the rights of way officer.</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Community Council held a successful AGM.</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Several Councillors met with Tom Barker at Babergh to discuss various issues with the planning department that had been experienced by the Council these included communication issues, private e-mails posted on the website and planning responses not being recorded. It was noted that e-mails and correspondence if not to be published should be marked confidential. Certain applications, including Ceylon House, were discussed in detail and questions raised whether significant changes to an application should in fact constitute a new application . Comments being added to the planning website for cases after the cut-off date although the website clearly states that no new comments are accepted was also talked about. It was acknowledged that there are website issues.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 Old Builders Yard was discussed regarding the change of use from business to residential. No backyard development policy unfortunately will be included in the local plan. It was suggested to Tom Barker that the public consultation for the local plan should take place first rather than write the plan and then find out things need altering. It was discussed about how to judge a planning application, the councillors felt they were listened to positively and action was promised on a number of items. Apprentice planning officers have been taken on in Babergh which was felt to be a positive move, however it was noted that the training needed to be effective. Updates and feedback have been requested from Mr Barker. Sustainability was also discussed in relation to planning applications.</w:t>
      </w:r>
    </w:p>
    <w:p>
      <w:pPr>
        <w:pStyle w:val="TextBody"/>
        <w:bidi w:val="0"/>
        <w:spacing w:lineRule="auto" w:line="288" w:before="0" w:after="0"/>
        <w:ind w:left="720" w:right="0" w:hanging="0"/>
        <w:rPr>
          <w:b w:val="false"/>
        </w:rPr>
      </w:pPr>
      <w:r>
        <w:rPr>
          <w:rFonts w:ascii="Times New Roman" w:hAnsi="Times New Roman"/>
          <w:b w:val="false"/>
          <w:i w:val="false"/>
          <w:caps w:val="false"/>
          <w:smallCaps w:val="false"/>
          <w:strike w:val="false"/>
          <w:dstrike w:val="false"/>
          <w:color w:val="000000"/>
          <w:sz w:val="20"/>
          <w:u w:val="none"/>
          <w:effect w:val="none"/>
          <w:shd w:fill="auto" w:val="clear"/>
        </w:rPr>
        <w:t>There then followed a free and frank discussion about these various topics during which Cllr Ridley gave his view that clearing the glass houses at Ceylon House would be an improvement even though the quid pro quo would be to give planning approval for a new house.</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The case officer had confirmed in writing to our Clerk that the application site was defined as 'agricultural'. Cll Ridley reported that the case officer had been 'leaned on' to revisit this classification</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b w:val="false"/>
        </w:rPr>
      </w:pPr>
      <w:r>
        <w:rPr>
          <w:rFonts w:ascii="Times New Roman" w:hAnsi="Times New Roman"/>
          <w:b w:val="false"/>
          <w:i w:val="false"/>
          <w:caps w:val="false"/>
          <w:smallCaps w:val="false"/>
          <w:strike w:val="false"/>
          <w:dstrike w:val="false"/>
          <w:color w:val="000000"/>
          <w:sz w:val="20"/>
          <w:u w:val="none"/>
          <w:effect w:val="none"/>
          <w:shd w:fill="auto" w:val="clear"/>
        </w:rPr>
        <w:t>The Babergh East Police and Parish Forum meeting AGM was attended by Stephanie Coupland on the 10</w:t>
      </w:r>
      <w:r>
        <w:rPr>
          <w:rFonts w:ascii="Times New Roman" w:hAnsi="Times New Roman"/>
          <w:b w:val="false"/>
          <w:i w:val="false"/>
          <w:caps w:val="false"/>
          <w:smallCaps w:val="false"/>
          <w:strike w:val="false"/>
          <w:dstrike w:val="false"/>
          <w:color w:val="000000"/>
          <w:sz w:val="12"/>
          <w:u w:val="none"/>
          <w:effect w:val="none"/>
          <w:shd w:fill="auto" w:val="clear"/>
        </w:rPr>
        <w:t>th</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 xml:space="preserve">May. Finance issues were discussed. There is a new inspector Kevin Horton and new Sergeant Joanne Miah who gave a report about anti- social behaviour in the area, drug issues and crime prevention.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All incidences should be reported however small. All 101 calls are now triaged for importance. </w:t>
      </w:r>
    </w:p>
    <w:p>
      <w:pPr>
        <w:pStyle w:val="TextBody"/>
        <w:bidi w:val="0"/>
        <w:spacing w:lineRule="auto" w:line="288" w:before="0" w:after="0"/>
        <w:ind w:left="720" w:right="0" w:hanging="0"/>
        <w:rPr>
          <w:b w:val="false"/>
        </w:rPr>
      </w:pPr>
      <w:r>
        <w:rPr>
          <w:rFonts w:ascii="Times New Roman" w:hAnsi="Times New Roman"/>
          <w:b w:val="false"/>
          <w:i w:val="false"/>
          <w:caps w:val="false"/>
          <w:smallCaps w:val="false"/>
          <w:strike w:val="false"/>
          <w:dstrike w:val="false"/>
          <w:color w:val="000000"/>
          <w:sz w:val="20"/>
          <w:u w:val="none"/>
          <w:effect w:val="none"/>
          <w:shd w:fill="auto" w:val="clear"/>
        </w:rPr>
        <w:t>Community speed watch teams were discussed</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as was traffic issues outside schools. The next meeting is at Chelmondiston Village Hall on the 5</w:t>
      </w:r>
      <w:r>
        <w:rPr>
          <w:rFonts w:ascii="Times New Roman" w:hAnsi="Times New Roman"/>
          <w:b w:val="false"/>
          <w:i w:val="false"/>
          <w:caps w:val="false"/>
          <w:smallCaps w:val="false"/>
          <w:strike w:val="false"/>
          <w:dstrike w:val="false"/>
          <w:color w:val="000000"/>
          <w:sz w:val="12"/>
          <w:u w:val="none"/>
          <w:effect w:val="none"/>
          <w:shd w:fill="auto" w:val="clear"/>
        </w:rPr>
        <w:t>th</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July.</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b w:val="false"/>
        </w:rPr>
      </w:pPr>
      <w:r>
        <w:rPr>
          <w:rFonts w:ascii="Times New Roman" w:hAnsi="Times New Roman"/>
          <w:b w:val="false"/>
          <w:i w:val="false"/>
          <w:caps w:val="false"/>
          <w:smallCaps w:val="false"/>
          <w:strike w:val="false"/>
          <w:dstrike w:val="false"/>
          <w:color w:val="000000"/>
          <w:sz w:val="20"/>
          <w:u w:val="none"/>
          <w:effect w:val="none"/>
          <w:shd w:fill="auto" w:val="clear"/>
        </w:rPr>
        <w:t>MUGA – Viridor have accepted the application for grant funding and are due to make a visit on the 2</w:t>
      </w:r>
      <w:r>
        <w:rPr>
          <w:rFonts w:ascii="Times New Roman" w:hAnsi="Times New Roman"/>
          <w:b w:val="false"/>
          <w:i w:val="false"/>
          <w:caps w:val="false"/>
          <w:smallCaps w:val="false"/>
          <w:strike w:val="false"/>
          <w:dstrike w:val="false"/>
          <w:color w:val="000000"/>
          <w:sz w:val="12"/>
          <w:u w:val="none"/>
          <w:effect w:val="none"/>
          <w:shd w:fill="auto" w:val="clear"/>
        </w:rPr>
        <w:t>nd</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 xml:space="preserve">June after which a decision will be made.  John Whyman was thanked for all his hard work in getting the grant application to Viridor. A question was asked of County Councillor Hudson about the Locality Budget </w:t>
      </w:r>
    </w:p>
    <w:p>
      <w:pPr>
        <w:pStyle w:val="TextBody"/>
        <w:bidi w:val="0"/>
        <w:spacing w:lineRule="auto" w:line="288" w:before="0" w:after="0"/>
        <w:ind w:left="720" w:right="0" w:hanging="0"/>
        <w:rPr>
          <w:caps w:val="false"/>
          <w:smallCaps w:val="false"/>
          <w:strike w:val="false"/>
          <w:dstrike w:val="false"/>
          <w:color w:val="000000"/>
          <w:u w:val="none"/>
          <w:effect w:val="none"/>
          <w:shd w:fill="auto" w:val="clear"/>
        </w:rPr>
      </w:pPr>
      <w:r>
        <w:rPr>
          <w:caps w:val="false"/>
          <w:smallCaps w:val="false"/>
          <w:strike w:val="false"/>
          <w:dstrike w:val="false"/>
          <w:color w:val="000000"/>
          <w:u w:val="none"/>
          <w:effect w:val="none"/>
          <w:shd w:fill="auto" w:val="clear"/>
        </w:rPr>
        <w:t> </w:t>
      </w:r>
    </w:p>
    <w:p>
      <w:pPr>
        <w:pStyle w:val="TextBody"/>
        <w:numPr>
          <w:ilvl w:val="0"/>
          <w:numId w:val="10"/>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To consider donation for defibrillator in Duke Street</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Stephanie has been successful in obtaining a number of donations for a defibrillator in Duke Street. A grant has been applied for and a decision should be made shortly. If there is any shortfall to the amount required then this will be raised as an item for the Parish Council to consider.</w:t>
      </w:r>
    </w:p>
    <w:p>
      <w:pPr>
        <w:pStyle w:val="TextBody"/>
        <w:bidi w:val="0"/>
        <w:spacing w:lineRule="auto" w:line="288" w:before="0" w:after="0"/>
        <w:ind w:left="720" w:right="0" w:hanging="0"/>
        <w:rPr/>
      </w:pPr>
      <w:r>
        <w:rPr/>
        <w:t> </w:t>
      </w:r>
    </w:p>
    <w:p>
      <w:pPr>
        <w:pStyle w:val="TextBody"/>
        <w:numPr>
          <w:ilvl w:val="0"/>
          <w:numId w:val="11"/>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Expenditure</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 following cheques were approved and signed</w:t>
      </w:r>
    </w:p>
    <w:p>
      <w:pPr>
        <w:pStyle w:val="TextBody"/>
        <w:bidi w:val="0"/>
        <w:spacing w:lineRule="auto" w:line="288" w:before="0" w:after="0"/>
        <w:ind w:left="720" w:right="0" w:hanging="0"/>
        <w:rPr>
          <w:b w:val="false"/>
        </w:rPr>
      </w:pPr>
      <w:r>
        <w:rPr>
          <w:rFonts w:ascii="Times New Roman" w:hAnsi="Times New Roman"/>
          <w:b w:val="false"/>
          <w:i w:val="false"/>
          <w:caps w:val="false"/>
          <w:smallCaps w:val="false"/>
          <w:strike w:val="false"/>
          <w:dstrike w:val="false"/>
          <w:color w:val="000000"/>
          <w:sz w:val="20"/>
          <w:u w:val="none"/>
          <w:effect w:val="none"/>
          <w:shd w:fill="auto" w:val="clear"/>
        </w:rPr>
        <w:t>Chq</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Expense</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Payee</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Amount</w:t>
      </w:r>
    </w:p>
    <w:p>
      <w:pPr>
        <w:pStyle w:val="TextBody"/>
        <w:bidi w:val="0"/>
        <w:spacing w:lineRule="auto" w:line="288" w:before="0" w:after="0"/>
        <w:rPr>
          <w:b w:val="false"/>
        </w:rPr>
      </w:pPr>
      <w:r>
        <w:rPr>
          <w:rFonts w:ascii="Times New Roman" w:hAnsi="Times New Roman"/>
          <w:b w:val="false"/>
          <w:i w:val="false"/>
          <w:caps w:val="false"/>
          <w:smallCaps w:val="false"/>
          <w:strike w:val="false"/>
          <w:dstrike w:val="false"/>
          <w:color w:val="000000"/>
          <w:sz w:val="20"/>
          <w:u w:val="none"/>
          <w:effect w:val="none"/>
          <w:shd w:fill="auto" w:val="clear"/>
        </w:rPr>
        <w:t>100942</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SALC - subs      </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SALC</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£330.98</w:t>
      </w:r>
    </w:p>
    <w:p>
      <w:pPr>
        <w:pStyle w:val="TextBody"/>
        <w:bidi w:val="0"/>
        <w:spacing w:lineRule="auto" w:line="288" w:before="0" w:after="0"/>
        <w:rPr>
          <w:b w:val="false"/>
        </w:rPr>
      </w:pPr>
      <w:r>
        <w:rPr>
          <w:rFonts w:ascii="Times New Roman" w:hAnsi="Times New Roman"/>
          <w:b w:val="false"/>
          <w:i w:val="false"/>
          <w:caps w:val="false"/>
          <w:smallCaps w:val="false"/>
          <w:strike w:val="false"/>
          <w:dstrike w:val="false"/>
          <w:color w:val="000000"/>
          <w:sz w:val="20"/>
          <w:u w:val="none"/>
          <w:effect w:val="none"/>
          <w:shd w:fill="auto" w:val="clear"/>
        </w:rPr>
        <w:t>100943</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Clerk Salary</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S Barber</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£108.37</w:t>
      </w:r>
    </w:p>
    <w:p>
      <w:pPr>
        <w:pStyle w:val="TextBody"/>
        <w:bidi w:val="0"/>
        <w:spacing w:lineRule="auto" w:line="288" w:before="0" w:after="0"/>
        <w:rPr>
          <w:b w:val="false"/>
        </w:rPr>
      </w:pPr>
      <w:r>
        <w:rPr>
          <w:rFonts w:ascii="Times New Roman" w:hAnsi="Times New Roman"/>
          <w:b w:val="false"/>
          <w:i w:val="false"/>
          <w:caps w:val="false"/>
          <w:smallCaps w:val="false"/>
          <w:strike w:val="false"/>
          <w:dstrike w:val="false"/>
          <w:color w:val="000000"/>
          <w:sz w:val="20"/>
          <w:u w:val="none"/>
          <w:effect w:val="none"/>
          <w:shd w:fill="auto" w:val="clear"/>
        </w:rPr>
        <w:t>100944</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Speed Gun</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Hadleigh TC</w:t>
      </w:r>
      <w:r>
        <w:rPr>
          <w:b w:val="false"/>
          <w:caps w:val="false"/>
          <w:smallCaps w:val="false"/>
          <w:strike w:val="false"/>
          <w:dstrike w:val="false"/>
          <w:color w:val="000000"/>
          <w:u w:val="none"/>
          <w:effect w:val="none"/>
          <w:shd w:fill="auto" w:val="clear"/>
        </w:rPr>
        <w:t xml:space="preserve"> </w:t>
      </w:r>
      <w:r>
        <w:rPr>
          <w:rFonts w:ascii="Times New Roman" w:hAnsi="Times New Roman"/>
          <w:b w:val="false"/>
          <w:i w:val="false"/>
          <w:caps w:val="false"/>
          <w:smallCaps w:val="false"/>
          <w:strike w:val="false"/>
          <w:dstrike w:val="false"/>
          <w:color w:val="000000"/>
          <w:sz w:val="20"/>
          <w:u w:val="none"/>
          <w:effect w:val="none"/>
          <w:shd w:fill="auto" w:val="clear"/>
        </w:rPr>
        <w:t>£200.00</w:t>
      </w:r>
    </w:p>
    <w:p>
      <w:pPr>
        <w:pStyle w:val="TextBody"/>
        <w:bidi w:val="0"/>
        <w:spacing w:lineRule="auto" w:line="288" w:before="0" w:after="0"/>
        <w:rPr/>
      </w:pPr>
      <w:r>
        <w:rPr/>
        <w:t> </w:t>
      </w:r>
    </w:p>
    <w:p>
      <w:pPr>
        <w:pStyle w:val="TextBody"/>
        <w:numPr>
          <w:ilvl w:val="0"/>
          <w:numId w:val="12"/>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To approve audited accounts for the year 2016/17 and sign governance statement</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 accounts have been audited with no issues and the forms signed for the external audit to be sent to BDO Stoy.</w:t>
      </w:r>
    </w:p>
    <w:p>
      <w:pPr>
        <w:pStyle w:val="TextBody"/>
        <w:numPr>
          <w:ilvl w:val="0"/>
          <w:numId w:val="13"/>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BAPTC Letter</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A letter will be drafted by David Marsh and circulated to all councillors before being sent to Babergh</w:t>
      </w:r>
    </w:p>
    <w:p>
      <w:pPr>
        <w:pStyle w:val="TextBody"/>
        <w:numPr>
          <w:ilvl w:val="0"/>
          <w:numId w:val="14"/>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Correspondence Received</w:t>
      </w:r>
    </w:p>
    <w:p>
      <w:pPr>
        <w:pStyle w:val="TextBody"/>
        <w:bidi w:val="0"/>
        <w:spacing w:lineRule="auto" w:line="331" w:before="0" w:after="200"/>
        <w:ind w:left="720" w:right="0" w:hanging="0"/>
        <w:jc w:val="both"/>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The Local Councillor – to be circulated</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 xml:space="preserve">A letter from a young resident in George Street about litter had been received and replied to. </w:t>
      </w:r>
    </w:p>
    <w:p>
      <w:pPr>
        <w:pStyle w:val="TextBody"/>
        <w:numPr>
          <w:ilvl w:val="0"/>
          <w:numId w:val="15"/>
        </w:numPr>
        <w:shd w:fill="FFFFFF" w:val="clear"/>
        <w:tabs>
          <w:tab w:val="left" w:pos="0" w:leader="none"/>
        </w:tabs>
        <w:bidi w:val="0"/>
        <w:spacing w:lineRule="auto" w:line="288" w:before="0" w:after="0"/>
        <w:ind w:left="707" w:hanging="283"/>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Any Other Business/Items for Next Agenda</w:t>
      </w:r>
    </w:p>
    <w:p>
      <w:pPr>
        <w:pStyle w:val="TextBody"/>
        <w:bidi w:val="0"/>
        <w:spacing w:lineRule="auto" w:line="288" w:before="0" w:after="0"/>
        <w:ind w:left="720" w:right="0" w:hanging="0"/>
        <w:rPr>
          <w:rFonts w:ascii="Times New Roman" w:hAnsi="Times New Roman"/>
          <w:b w:val="false"/>
          <w:i w:val="false"/>
          <w:caps w:val="false"/>
          <w:smallCaps w:val="false"/>
          <w:strike w:val="false"/>
          <w:dstrike w:val="false"/>
          <w:color w:val="000000"/>
          <w:sz w:val="20"/>
          <w:u w:val="none"/>
          <w:effect w:val="none"/>
          <w:shd w:fill="auto" w:val="clear"/>
        </w:rPr>
      </w:pPr>
      <w:r>
        <w:rPr>
          <w:rFonts w:ascii="Times New Roman" w:hAnsi="Times New Roman"/>
          <w:b w:val="false"/>
          <w:i w:val="false"/>
          <w:caps w:val="false"/>
          <w:smallCaps w:val="false"/>
          <w:strike w:val="false"/>
          <w:dstrike w:val="false"/>
          <w:color w:val="000000"/>
          <w:sz w:val="20"/>
          <w:u w:val="none"/>
          <w:effect w:val="none"/>
          <w:shd w:fill="auto" w:val="clear"/>
        </w:rPr>
        <w:t>Parking in Duke Street has been raised as an issue and a note will be placed in the Link and the police notified.</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rFonts w:ascii="Times New Roman" w:hAnsi="Times New Roman"/>
          <w:b/>
          <w:i w:val="false"/>
          <w:caps w:val="false"/>
          <w:smallCaps w:val="false"/>
          <w:strike w:val="false"/>
          <w:dstrike w:val="false"/>
          <w:color w:val="000000"/>
          <w:sz w:val="20"/>
          <w:u w:val="none"/>
          <w:effect w:val="none"/>
          <w:shd w:fill="auto" w:val="clear"/>
        </w:rPr>
      </w:pPr>
      <w:r>
        <w:rPr>
          <w:rFonts w:ascii="Times New Roman" w:hAnsi="Times New Roman"/>
          <w:b/>
          <w:i w:val="false"/>
          <w:caps w:val="false"/>
          <w:smallCaps w:val="false"/>
          <w:strike w:val="false"/>
          <w:dstrike w:val="false"/>
          <w:color w:val="000000"/>
          <w:sz w:val="20"/>
          <w:u w:val="none"/>
          <w:effect w:val="none"/>
          <w:shd w:fill="auto" w:val="clear"/>
        </w:rPr>
        <w:t>There being no further business the meeting closed at 8.50pm</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bidi w:val="0"/>
        <w:spacing w:lineRule="auto" w:line="288" w:before="0" w:after="0"/>
        <w:ind w:left="720" w:right="0" w:hanging="0"/>
        <w:rPr/>
      </w:pPr>
      <w:r>
        <w:rPr/>
        <w:t> </w:t>
      </w:r>
    </w:p>
    <w:p>
      <w:pPr>
        <w:pStyle w:val="TextBody"/>
        <w:spacing w:lineRule="auto" w:line="288" w:before="0" w:after="140"/>
        <w:rPr/>
      </w:pPr>
      <w:r>
        <w:rPr/>
        <w:b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imes New Roman">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6"/>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7"/>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8"/>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9"/>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0"/>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4">
    <w:lvl w:ilvl="0">
      <w:start w:val="1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qFormat/>
    <w:pPr>
      <w:widowControl w:val="false"/>
      <w:suppressAutoHyphens w:val="true"/>
    </w:pPr>
    <w:rPr>
      <w:rFonts w:ascii="Liberation Serif" w:hAnsi="Liberation Serif" w:eastAsia="SimSun" w:cs="Arial"/>
      <w:color w:val="auto"/>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34</TotalTime>
  <Application>LibreOffice/4.4.0.3$Windows_x86 LibreOffice_project/de093506bcdc5fafd9023ee680b8c60e3e0645d7</Application>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2017-06-09T15:45:42Z</dcterms:created>
  <dc:language>en-US</dc:language>
  <dcterms:modified xsi:type="dcterms:W3CDTF">2017-06-09T15:46:16Z</dcterms:modified>
  <cp:revision>1</cp:revision>
</cp:coreProperties>
</file>

<file path=docProps/custom.xml><?xml version="1.0" encoding="utf-8"?>
<Properties xmlns="http://schemas.openxmlformats.org/officeDocument/2006/custom-properties" xmlns:vt="http://schemas.openxmlformats.org/officeDocument/2006/docPropsVTypes"/>
</file>